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854B" w14:textId="77777777" w:rsidR="00523242" w:rsidRPr="00270E9A" w:rsidRDefault="002B19EF" w:rsidP="00C463FF">
      <w:pPr>
        <w:jc w:val="center"/>
        <w:rPr>
          <w:rFonts w:asciiTheme="minorHAnsi" w:hAnsiTheme="minorHAnsi" w:cstheme="minorHAnsi"/>
          <w:b/>
          <w:bCs/>
          <w:sz w:val="32"/>
        </w:rPr>
      </w:pPr>
      <w:r w:rsidRPr="00270E9A">
        <w:rPr>
          <w:rFonts w:asciiTheme="minorHAnsi" w:hAnsiTheme="minorHAnsi" w:cstheme="minorHAnsi"/>
          <w:b/>
          <w:bCs/>
          <w:sz w:val="32"/>
        </w:rPr>
        <w:t>Freshwater Ecology</w:t>
      </w:r>
    </w:p>
    <w:p w14:paraId="5E823C9C" w14:textId="4BB4EDE1" w:rsidR="00285E84" w:rsidRPr="00270E9A" w:rsidRDefault="00285E84" w:rsidP="00C463FF">
      <w:pPr>
        <w:jc w:val="center"/>
        <w:rPr>
          <w:rFonts w:asciiTheme="minorHAnsi" w:hAnsiTheme="minorHAnsi" w:cstheme="minorHAnsi"/>
          <w:b/>
          <w:bCs/>
          <w:sz w:val="32"/>
        </w:rPr>
      </w:pPr>
      <w:r w:rsidRPr="00270E9A">
        <w:rPr>
          <w:rFonts w:asciiTheme="minorHAnsi" w:hAnsiTheme="minorHAnsi" w:cstheme="minorHAnsi"/>
          <w:b/>
          <w:bCs/>
          <w:sz w:val="32"/>
        </w:rPr>
        <w:t>BIOSCI 1170 (Pitt), PLE 4473 (PennWest)</w:t>
      </w:r>
    </w:p>
    <w:p w14:paraId="576A80F6" w14:textId="7F24DD4C" w:rsidR="00523242" w:rsidRPr="00270E9A" w:rsidRDefault="003A4F48">
      <w:pPr>
        <w:jc w:val="center"/>
        <w:rPr>
          <w:rFonts w:asciiTheme="minorHAnsi" w:hAnsiTheme="minorHAnsi" w:cstheme="minorHAnsi"/>
        </w:rPr>
      </w:pPr>
      <w:r w:rsidRPr="00270E9A">
        <w:rPr>
          <w:rFonts w:asciiTheme="minorHAnsi" w:hAnsiTheme="minorHAnsi" w:cstheme="minorHAnsi"/>
        </w:rPr>
        <w:t xml:space="preserve"> Session 3, 20</w:t>
      </w:r>
      <w:r w:rsidR="00497A59" w:rsidRPr="00270E9A">
        <w:rPr>
          <w:rFonts w:asciiTheme="minorHAnsi" w:hAnsiTheme="minorHAnsi" w:cstheme="minorHAnsi"/>
        </w:rPr>
        <w:t>2</w:t>
      </w:r>
      <w:r w:rsidR="003C7872" w:rsidRPr="00270E9A">
        <w:rPr>
          <w:rFonts w:asciiTheme="minorHAnsi" w:hAnsiTheme="minorHAnsi" w:cstheme="minorHAnsi"/>
        </w:rPr>
        <w:t>4</w:t>
      </w:r>
      <w:r w:rsidR="00523242" w:rsidRPr="00270E9A">
        <w:rPr>
          <w:rFonts w:asciiTheme="minorHAnsi" w:hAnsiTheme="minorHAnsi" w:cstheme="minorHAnsi"/>
        </w:rPr>
        <w:t>; Pymatuning Laboratory of Ecology</w:t>
      </w:r>
    </w:p>
    <w:p w14:paraId="2BE23ACE" w14:textId="26F425F6" w:rsidR="004D2145" w:rsidRPr="00270E9A" w:rsidRDefault="003A4F48">
      <w:pPr>
        <w:jc w:val="center"/>
        <w:rPr>
          <w:rFonts w:asciiTheme="minorHAnsi" w:hAnsiTheme="minorHAnsi" w:cstheme="minorHAnsi"/>
          <w:sz w:val="32"/>
        </w:rPr>
      </w:pPr>
      <w:r w:rsidRPr="00270E9A">
        <w:rPr>
          <w:rFonts w:asciiTheme="minorHAnsi" w:hAnsiTheme="minorHAnsi" w:cstheme="minorHAnsi"/>
        </w:rPr>
        <w:t>June 2</w:t>
      </w:r>
      <w:r w:rsidR="003C7872" w:rsidRPr="00270E9A">
        <w:rPr>
          <w:rFonts w:asciiTheme="minorHAnsi" w:hAnsiTheme="minorHAnsi" w:cstheme="minorHAnsi"/>
        </w:rPr>
        <w:t>4</w:t>
      </w:r>
      <w:r w:rsidRPr="00270E9A">
        <w:rPr>
          <w:rFonts w:asciiTheme="minorHAnsi" w:hAnsiTheme="minorHAnsi" w:cstheme="minorHAnsi"/>
        </w:rPr>
        <w:t xml:space="preserve"> – July 1</w:t>
      </w:r>
      <w:r w:rsidR="003C7872" w:rsidRPr="00270E9A">
        <w:rPr>
          <w:rFonts w:asciiTheme="minorHAnsi" w:hAnsiTheme="minorHAnsi" w:cstheme="minorHAnsi"/>
        </w:rPr>
        <w:t>2</w:t>
      </w:r>
    </w:p>
    <w:p w14:paraId="20F6B7B8" w14:textId="77777777" w:rsidR="00DF124D" w:rsidRDefault="00DF124D" w:rsidP="00DF124D"/>
    <w:p w14:paraId="33F2E13D" w14:textId="77777777" w:rsidR="00523242" w:rsidRPr="00270E9A" w:rsidRDefault="00523242" w:rsidP="00DF124D">
      <w:pPr>
        <w:rPr>
          <w:rFonts w:asciiTheme="minorHAnsi" w:hAnsiTheme="minorHAnsi" w:cstheme="minorHAnsi"/>
        </w:rPr>
      </w:pPr>
      <w:r w:rsidRPr="00270E9A">
        <w:rPr>
          <w:rFonts w:asciiTheme="minorHAnsi" w:hAnsiTheme="minorHAnsi" w:cstheme="minorHAnsi"/>
        </w:rPr>
        <w:t>Instructor: Andy Turner, Clarion University</w:t>
      </w:r>
      <w:r w:rsidR="005A6F2F" w:rsidRPr="00270E9A">
        <w:rPr>
          <w:rFonts w:asciiTheme="minorHAnsi" w:hAnsiTheme="minorHAnsi" w:cstheme="minorHAnsi"/>
        </w:rPr>
        <w:tab/>
      </w:r>
      <w:r w:rsidR="005A6F2F" w:rsidRPr="00270E9A">
        <w:rPr>
          <w:rFonts w:asciiTheme="minorHAnsi" w:hAnsiTheme="minorHAnsi" w:cstheme="minorHAnsi"/>
        </w:rPr>
        <w:tab/>
      </w:r>
    </w:p>
    <w:p w14:paraId="07B7C15F" w14:textId="77777777" w:rsidR="00800E7E" w:rsidRPr="00270E9A" w:rsidRDefault="00000000" w:rsidP="00DF124D">
      <w:pPr>
        <w:tabs>
          <w:tab w:val="left" w:pos="576"/>
          <w:tab w:val="left" w:pos="1152"/>
        </w:tabs>
        <w:rPr>
          <w:rFonts w:asciiTheme="minorHAnsi" w:hAnsiTheme="minorHAnsi" w:cstheme="minorHAnsi"/>
        </w:rPr>
      </w:pPr>
      <w:hyperlink r:id="rId5" w:history="1">
        <w:r w:rsidR="00DF124D" w:rsidRPr="00270E9A">
          <w:rPr>
            <w:rStyle w:val="Hyperlink"/>
            <w:rFonts w:asciiTheme="minorHAnsi" w:hAnsiTheme="minorHAnsi" w:cstheme="minorHAnsi"/>
          </w:rPr>
          <w:t>aturner@clarion.edu</w:t>
        </w:r>
      </w:hyperlink>
      <w:r w:rsidR="005A6F2F" w:rsidRPr="00270E9A">
        <w:rPr>
          <w:rStyle w:val="Hyperlink"/>
          <w:rFonts w:asciiTheme="minorHAnsi" w:hAnsiTheme="minorHAnsi" w:cstheme="minorHAnsi"/>
          <w:u w:val="none"/>
        </w:rPr>
        <w:tab/>
      </w:r>
      <w:r w:rsidR="005A6F2F" w:rsidRPr="00270E9A">
        <w:rPr>
          <w:rStyle w:val="Hyperlink"/>
          <w:rFonts w:asciiTheme="minorHAnsi" w:hAnsiTheme="minorHAnsi" w:cstheme="minorHAnsi"/>
          <w:u w:val="none"/>
        </w:rPr>
        <w:tab/>
      </w:r>
      <w:r w:rsidR="005A6F2F" w:rsidRPr="00270E9A">
        <w:rPr>
          <w:rStyle w:val="Hyperlink"/>
          <w:rFonts w:asciiTheme="minorHAnsi" w:hAnsiTheme="minorHAnsi" w:cstheme="minorHAnsi"/>
          <w:u w:val="none"/>
        </w:rPr>
        <w:tab/>
      </w:r>
      <w:r w:rsidR="005A6F2F" w:rsidRPr="00270E9A">
        <w:rPr>
          <w:rStyle w:val="Hyperlink"/>
          <w:rFonts w:asciiTheme="minorHAnsi" w:hAnsiTheme="minorHAnsi" w:cstheme="minorHAnsi"/>
          <w:u w:val="none"/>
        </w:rPr>
        <w:tab/>
      </w:r>
      <w:r w:rsidR="005A6F2F" w:rsidRPr="00270E9A">
        <w:rPr>
          <w:rStyle w:val="Hyperlink"/>
          <w:rFonts w:asciiTheme="minorHAnsi" w:hAnsiTheme="minorHAnsi" w:cstheme="minorHAnsi"/>
          <w:u w:val="none"/>
        </w:rPr>
        <w:tab/>
      </w:r>
    </w:p>
    <w:p w14:paraId="2F8215AE" w14:textId="77777777" w:rsidR="00DF124D" w:rsidRPr="00270E9A" w:rsidRDefault="002B19EF" w:rsidP="00DF124D">
      <w:pPr>
        <w:tabs>
          <w:tab w:val="left" w:pos="576"/>
          <w:tab w:val="left" w:pos="1152"/>
        </w:tabs>
        <w:rPr>
          <w:rFonts w:asciiTheme="minorHAnsi" w:hAnsiTheme="minorHAnsi" w:cstheme="minorHAnsi"/>
        </w:rPr>
      </w:pPr>
      <w:r w:rsidRPr="00270E9A">
        <w:rPr>
          <w:rFonts w:asciiTheme="minorHAnsi" w:hAnsiTheme="minorHAnsi" w:cstheme="minorHAnsi"/>
        </w:rPr>
        <w:t>814-538-9646</w:t>
      </w:r>
      <w:r w:rsidR="00DF124D" w:rsidRPr="00270E9A">
        <w:rPr>
          <w:rFonts w:asciiTheme="minorHAnsi" w:hAnsiTheme="minorHAnsi" w:cstheme="minorHAnsi"/>
        </w:rPr>
        <w:t xml:space="preserve"> (cell)</w:t>
      </w:r>
    </w:p>
    <w:p w14:paraId="2C868895" w14:textId="77777777" w:rsidR="00DF124D" w:rsidRPr="00270E9A" w:rsidRDefault="00DF124D" w:rsidP="00DF124D">
      <w:pPr>
        <w:ind w:right="-180"/>
        <w:rPr>
          <w:rFonts w:asciiTheme="minorHAnsi" w:hAnsiTheme="minorHAnsi" w:cstheme="minorHAnsi"/>
          <w:b/>
          <w:bCs/>
        </w:rPr>
      </w:pPr>
    </w:p>
    <w:p w14:paraId="403283D6" w14:textId="77777777" w:rsidR="00DF124D" w:rsidRPr="00270E9A" w:rsidRDefault="00DF124D" w:rsidP="00DF124D">
      <w:pPr>
        <w:ind w:right="-180"/>
        <w:rPr>
          <w:rFonts w:asciiTheme="minorHAnsi" w:hAnsiTheme="minorHAnsi" w:cstheme="minorHAnsi"/>
          <w:b/>
          <w:bCs/>
        </w:rPr>
      </w:pPr>
      <w:r w:rsidRPr="00270E9A">
        <w:rPr>
          <w:rFonts w:asciiTheme="minorHAnsi" w:hAnsiTheme="minorHAnsi" w:cstheme="minorHAnsi"/>
          <w:b/>
          <w:bCs/>
        </w:rPr>
        <w:t>About the Course</w:t>
      </w:r>
    </w:p>
    <w:p w14:paraId="6CF87C0F" w14:textId="77777777" w:rsidR="00DF124D" w:rsidRPr="00270E9A" w:rsidRDefault="00DF124D" w:rsidP="00DF124D">
      <w:pPr>
        <w:ind w:right="-180"/>
        <w:rPr>
          <w:rFonts w:asciiTheme="minorHAnsi" w:hAnsiTheme="minorHAnsi" w:cstheme="minorHAnsi"/>
        </w:rPr>
      </w:pPr>
    </w:p>
    <w:p w14:paraId="13BC4B0E" w14:textId="361F3F6A" w:rsidR="006D457C" w:rsidRPr="00270E9A" w:rsidRDefault="002B19EF" w:rsidP="006D457C">
      <w:pPr>
        <w:rPr>
          <w:rFonts w:asciiTheme="minorHAnsi" w:hAnsiTheme="minorHAnsi" w:cstheme="minorHAnsi"/>
        </w:rPr>
      </w:pPr>
      <w:r w:rsidRPr="00270E9A">
        <w:rPr>
          <w:rFonts w:asciiTheme="minorHAnsi" w:hAnsiTheme="minorHAnsi" w:cstheme="minorHAnsi"/>
        </w:rPr>
        <w:t xml:space="preserve">Freshwater ecology is a holistic study of </w:t>
      </w:r>
      <w:r w:rsidR="008C4F45" w:rsidRPr="00270E9A">
        <w:rPr>
          <w:rFonts w:asciiTheme="minorHAnsi" w:hAnsiTheme="minorHAnsi" w:cstheme="minorHAnsi"/>
        </w:rPr>
        <w:t>lakes, streams, ponds, marshes, and swamps. Because freshwater</w:t>
      </w:r>
      <w:r w:rsidR="006D457C" w:rsidRPr="00270E9A">
        <w:rPr>
          <w:rFonts w:asciiTheme="minorHAnsi" w:hAnsiTheme="minorHAnsi" w:cstheme="minorHAnsi"/>
        </w:rPr>
        <w:t xml:space="preserve"> ecosystems p</w:t>
      </w:r>
      <w:r w:rsidR="003A4F48" w:rsidRPr="00270E9A">
        <w:rPr>
          <w:rFonts w:asciiTheme="minorHAnsi" w:hAnsiTheme="minorHAnsi" w:cstheme="minorHAnsi"/>
        </w:rPr>
        <w:t>rovide society with a number of crucial</w:t>
      </w:r>
      <w:r w:rsidR="006D457C" w:rsidRPr="00270E9A">
        <w:rPr>
          <w:rFonts w:asciiTheme="minorHAnsi" w:hAnsiTheme="minorHAnsi" w:cstheme="minorHAnsi"/>
        </w:rPr>
        <w:t xml:space="preserve"> services, </w:t>
      </w:r>
      <w:r w:rsidR="008C4F45" w:rsidRPr="00270E9A">
        <w:rPr>
          <w:rFonts w:asciiTheme="minorHAnsi" w:hAnsiTheme="minorHAnsi" w:cstheme="minorHAnsi"/>
        </w:rPr>
        <w:t>aquatic ecology</w:t>
      </w:r>
      <w:r w:rsidR="009A3CB6" w:rsidRPr="00270E9A">
        <w:rPr>
          <w:rFonts w:asciiTheme="minorHAnsi" w:hAnsiTheme="minorHAnsi" w:cstheme="minorHAnsi"/>
        </w:rPr>
        <w:t xml:space="preserve"> has emerged as a</w:t>
      </w:r>
      <w:r w:rsidR="003A4F48" w:rsidRPr="00270E9A">
        <w:rPr>
          <w:rFonts w:asciiTheme="minorHAnsi" w:hAnsiTheme="minorHAnsi" w:cstheme="minorHAnsi"/>
        </w:rPr>
        <w:t>n</w:t>
      </w:r>
      <w:r w:rsidR="009A3CB6" w:rsidRPr="00270E9A">
        <w:rPr>
          <w:rFonts w:asciiTheme="minorHAnsi" w:hAnsiTheme="minorHAnsi" w:cstheme="minorHAnsi"/>
        </w:rPr>
        <w:t xml:space="preserve"> </w:t>
      </w:r>
      <w:r w:rsidR="006D457C" w:rsidRPr="00270E9A">
        <w:rPr>
          <w:rFonts w:asciiTheme="minorHAnsi" w:hAnsiTheme="minorHAnsi" w:cstheme="minorHAnsi"/>
        </w:rPr>
        <w:t>important</w:t>
      </w:r>
      <w:r w:rsidRPr="00270E9A">
        <w:rPr>
          <w:rFonts w:asciiTheme="minorHAnsi" w:hAnsiTheme="minorHAnsi" w:cstheme="minorHAnsi"/>
        </w:rPr>
        <w:t xml:space="preserve"> </w:t>
      </w:r>
      <w:r w:rsidR="00AA0C28" w:rsidRPr="00270E9A">
        <w:rPr>
          <w:rFonts w:asciiTheme="minorHAnsi" w:hAnsiTheme="minorHAnsi" w:cstheme="minorHAnsi"/>
        </w:rPr>
        <w:t>discipline of environmental science</w:t>
      </w:r>
      <w:r w:rsidR="002C04C7" w:rsidRPr="00270E9A">
        <w:rPr>
          <w:rFonts w:asciiTheme="minorHAnsi" w:hAnsiTheme="minorHAnsi" w:cstheme="minorHAnsi"/>
        </w:rPr>
        <w:t xml:space="preserve">. </w:t>
      </w:r>
      <w:r w:rsidR="006D457C" w:rsidRPr="00270E9A">
        <w:rPr>
          <w:rFonts w:asciiTheme="minorHAnsi" w:hAnsiTheme="minorHAnsi" w:cstheme="minorHAnsi"/>
        </w:rPr>
        <w:t>In order to un</w:t>
      </w:r>
      <w:r w:rsidR="004B07EF" w:rsidRPr="00270E9A">
        <w:rPr>
          <w:rFonts w:asciiTheme="minorHAnsi" w:hAnsiTheme="minorHAnsi" w:cstheme="minorHAnsi"/>
        </w:rPr>
        <w:t xml:space="preserve">derstand how human activity will affect </w:t>
      </w:r>
      <w:r w:rsidR="005A6B7E" w:rsidRPr="00270E9A">
        <w:rPr>
          <w:rFonts w:asciiTheme="minorHAnsi" w:hAnsiTheme="minorHAnsi" w:cstheme="minorHAnsi"/>
        </w:rPr>
        <w:t>our drinking water, our recreation, and other values associated with lakes and streams</w:t>
      </w:r>
      <w:r w:rsidR="004B07EF" w:rsidRPr="00270E9A">
        <w:rPr>
          <w:rFonts w:asciiTheme="minorHAnsi" w:hAnsiTheme="minorHAnsi" w:cstheme="minorHAnsi"/>
        </w:rPr>
        <w:t>, we must</w:t>
      </w:r>
      <w:r w:rsidR="00AA0C28" w:rsidRPr="00270E9A">
        <w:rPr>
          <w:rFonts w:asciiTheme="minorHAnsi" w:hAnsiTheme="minorHAnsi" w:cstheme="minorHAnsi"/>
        </w:rPr>
        <w:t xml:space="preserve"> first understand how aquatic ecosystems work</w:t>
      </w:r>
      <w:r w:rsidR="006D457C" w:rsidRPr="00270E9A">
        <w:rPr>
          <w:rFonts w:asciiTheme="minorHAnsi" w:hAnsiTheme="minorHAnsi" w:cstheme="minorHAnsi"/>
        </w:rPr>
        <w:t>.</w:t>
      </w:r>
    </w:p>
    <w:p w14:paraId="39981873" w14:textId="77777777" w:rsidR="006D457C" w:rsidRPr="00270E9A" w:rsidRDefault="006D457C" w:rsidP="006D457C">
      <w:pPr>
        <w:rPr>
          <w:rFonts w:asciiTheme="minorHAnsi" w:hAnsiTheme="minorHAnsi" w:cstheme="minorHAnsi"/>
        </w:rPr>
      </w:pPr>
    </w:p>
    <w:p w14:paraId="1AEECEBE" w14:textId="339EEF7D" w:rsidR="006D457C" w:rsidRPr="00270E9A" w:rsidRDefault="008C4F45" w:rsidP="006D457C">
      <w:pPr>
        <w:rPr>
          <w:rFonts w:asciiTheme="minorHAnsi" w:hAnsiTheme="minorHAnsi" w:cstheme="minorHAnsi"/>
        </w:rPr>
      </w:pPr>
      <w:r w:rsidRPr="00270E9A">
        <w:rPr>
          <w:rFonts w:asciiTheme="minorHAnsi" w:hAnsiTheme="minorHAnsi" w:cstheme="minorHAnsi"/>
        </w:rPr>
        <w:t xml:space="preserve">In this </w:t>
      </w:r>
      <w:r w:rsidR="00270E9A">
        <w:rPr>
          <w:rFonts w:asciiTheme="minorHAnsi" w:hAnsiTheme="minorHAnsi" w:cstheme="minorHAnsi"/>
        </w:rPr>
        <w:t xml:space="preserve">field </w:t>
      </w:r>
      <w:r w:rsidRPr="00270E9A">
        <w:rPr>
          <w:rFonts w:asciiTheme="minorHAnsi" w:hAnsiTheme="minorHAnsi" w:cstheme="minorHAnsi"/>
        </w:rPr>
        <w:t>course</w:t>
      </w:r>
      <w:r w:rsidR="009A3CB6" w:rsidRPr="00270E9A">
        <w:rPr>
          <w:rFonts w:asciiTheme="minorHAnsi" w:hAnsiTheme="minorHAnsi" w:cstheme="minorHAnsi"/>
        </w:rPr>
        <w:t>, taught</w:t>
      </w:r>
      <w:r w:rsidR="006D457C" w:rsidRPr="00270E9A">
        <w:rPr>
          <w:rFonts w:asciiTheme="minorHAnsi" w:hAnsiTheme="minorHAnsi" w:cstheme="minorHAnsi"/>
        </w:rPr>
        <w:t xml:space="preserve"> at the Pymatuning Laboratory of Ecology in</w:t>
      </w:r>
      <w:r w:rsidRPr="00270E9A">
        <w:rPr>
          <w:rFonts w:asciiTheme="minorHAnsi" w:hAnsiTheme="minorHAnsi" w:cstheme="minorHAnsi"/>
        </w:rPr>
        <w:t xml:space="preserve"> northwest Pennsylvania, student</w:t>
      </w:r>
      <w:r w:rsidR="006D457C" w:rsidRPr="00270E9A">
        <w:rPr>
          <w:rFonts w:asciiTheme="minorHAnsi" w:hAnsiTheme="minorHAnsi" w:cstheme="minorHAnsi"/>
        </w:rPr>
        <w:t xml:space="preserve">s will explore the structure and function of streams, </w:t>
      </w:r>
      <w:r w:rsidRPr="00270E9A">
        <w:rPr>
          <w:rFonts w:asciiTheme="minorHAnsi" w:hAnsiTheme="minorHAnsi" w:cstheme="minorHAnsi"/>
        </w:rPr>
        <w:t>lakes, and marshes.  Student</w:t>
      </w:r>
      <w:r w:rsidR="006D457C" w:rsidRPr="00270E9A">
        <w:rPr>
          <w:rFonts w:asciiTheme="minorHAnsi" w:hAnsiTheme="minorHAnsi" w:cstheme="minorHAnsi"/>
        </w:rPr>
        <w:t>s will attend background lectures, conduct experiments and field surveys, participate in data collection and analy</w:t>
      </w:r>
      <w:r w:rsidR="009A3CB6" w:rsidRPr="00270E9A">
        <w:rPr>
          <w:rFonts w:asciiTheme="minorHAnsi" w:hAnsiTheme="minorHAnsi" w:cstheme="minorHAnsi"/>
        </w:rPr>
        <w:t xml:space="preserve">sis, and gain experience in the </w:t>
      </w:r>
      <w:r w:rsidR="006D457C" w:rsidRPr="00270E9A">
        <w:rPr>
          <w:rFonts w:asciiTheme="minorHAnsi" w:hAnsiTheme="minorHAnsi" w:cstheme="minorHAnsi"/>
        </w:rPr>
        <w:t>interpretation and presentation of r</w:t>
      </w:r>
      <w:r w:rsidRPr="00270E9A">
        <w:rPr>
          <w:rFonts w:asciiTheme="minorHAnsi" w:hAnsiTheme="minorHAnsi" w:cstheme="minorHAnsi"/>
        </w:rPr>
        <w:t xml:space="preserve">esults.  </w:t>
      </w:r>
      <w:r w:rsidR="001D197D" w:rsidRPr="00270E9A">
        <w:rPr>
          <w:rFonts w:asciiTheme="minorHAnsi" w:hAnsiTheme="minorHAnsi" w:cstheme="minorHAnsi"/>
        </w:rPr>
        <w:t xml:space="preserve">Hopefully students </w:t>
      </w:r>
      <w:r w:rsidR="004D2145" w:rsidRPr="00270E9A">
        <w:rPr>
          <w:rFonts w:asciiTheme="minorHAnsi" w:hAnsiTheme="minorHAnsi" w:cstheme="minorHAnsi"/>
        </w:rPr>
        <w:t>will leave the course</w:t>
      </w:r>
      <w:r w:rsidR="006D457C" w:rsidRPr="00270E9A">
        <w:rPr>
          <w:rFonts w:asciiTheme="minorHAnsi" w:hAnsiTheme="minorHAnsi" w:cstheme="minorHAnsi"/>
        </w:rPr>
        <w:t xml:space="preserve"> with a greater</w:t>
      </w:r>
      <w:r w:rsidR="004D2145" w:rsidRPr="00270E9A">
        <w:rPr>
          <w:rFonts w:asciiTheme="minorHAnsi" w:hAnsiTheme="minorHAnsi" w:cstheme="minorHAnsi"/>
        </w:rPr>
        <w:t xml:space="preserve"> knowledge of and appreciation for Pennsylvania’s rich aquatic resources</w:t>
      </w:r>
      <w:r w:rsidR="006D457C" w:rsidRPr="00270E9A">
        <w:rPr>
          <w:rFonts w:asciiTheme="minorHAnsi" w:hAnsiTheme="minorHAnsi" w:cstheme="minorHAnsi"/>
        </w:rPr>
        <w:t xml:space="preserve">.  </w:t>
      </w:r>
      <w:r w:rsidR="004D2145" w:rsidRPr="00270E9A">
        <w:rPr>
          <w:rFonts w:asciiTheme="minorHAnsi" w:hAnsiTheme="minorHAnsi" w:cstheme="minorHAnsi"/>
        </w:rPr>
        <w:t xml:space="preserve">In this class we will cover the physical, chemical, and biological functioning of aquatic ecosystems. </w:t>
      </w:r>
      <w:r w:rsidR="006D457C" w:rsidRPr="00270E9A">
        <w:rPr>
          <w:rFonts w:asciiTheme="minorHAnsi" w:hAnsiTheme="minorHAnsi" w:cstheme="minorHAnsi"/>
        </w:rPr>
        <w:t>We will learn how to integrate mathematics, physics, chemistry, and biology in our study of aquatic ecosystems.  In addition, we see</w:t>
      </w:r>
      <w:r w:rsidRPr="00270E9A">
        <w:rPr>
          <w:rFonts w:asciiTheme="minorHAnsi" w:hAnsiTheme="minorHAnsi" w:cstheme="minorHAnsi"/>
        </w:rPr>
        <w:t xml:space="preserve">k </w:t>
      </w:r>
      <w:r w:rsidR="004D2145" w:rsidRPr="00270E9A">
        <w:rPr>
          <w:rFonts w:asciiTheme="minorHAnsi" w:hAnsiTheme="minorHAnsi" w:cstheme="minorHAnsi"/>
        </w:rPr>
        <w:t xml:space="preserve">to expose </w:t>
      </w:r>
      <w:r w:rsidRPr="00270E9A">
        <w:rPr>
          <w:rFonts w:asciiTheme="minorHAnsi" w:hAnsiTheme="minorHAnsi" w:cstheme="minorHAnsi"/>
        </w:rPr>
        <w:t>student</w:t>
      </w:r>
      <w:r w:rsidR="006D457C" w:rsidRPr="00270E9A">
        <w:rPr>
          <w:rFonts w:asciiTheme="minorHAnsi" w:hAnsiTheme="minorHAnsi" w:cstheme="minorHAnsi"/>
        </w:rPr>
        <w:t>s to current research in aquatic ecology, and we will emphasize how scientific knowledge is integrated with social values in addressing environmental concerns.</w:t>
      </w:r>
    </w:p>
    <w:p w14:paraId="567E1621" w14:textId="77777777" w:rsidR="006D457C" w:rsidRPr="00270E9A" w:rsidRDefault="006D457C" w:rsidP="00DF124D">
      <w:pPr>
        <w:ind w:right="-180"/>
        <w:rPr>
          <w:rFonts w:asciiTheme="minorHAnsi" w:hAnsiTheme="minorHAnsi" w:cstheme="minorHAnsi"/>
        </w:rPr>
      </w:pPr>
    </w:p>
    <w:p w14:paraId="3E23D84A" w14:textId="77777777" w:rsidR="006D457C" w:rsidRPr="00270E9A" w:rsidRDefault="006D457C" w:rsidP="006D457C">
      <w:pPr>
        <w:pStyle w:val="Level1"/>
        <w:tabs>
          <w:tab w:val="left" w:pos="-1440"/>
        </w:tabs>
        <w:ind w:left="0" w:firstLine="0"/>
        <w:rPr>
          <w:rFonts w:asciiTheme="minorHAnsi" w:hAnsiTheme="minorHAnsi" w:cstheme="minorHAnsi"/>
        </w:rPr>
      </w:pPr>
      <w:r w:rsidRPr="00270E9A">
        <w:rPr>
          <w:rFonts w:asciiTheme="minorHAnsi" w:hAnsiTheme="minorHAnsi" w:cstheme="minorHAnsi"/>
        </w:rPr>
        <w:t>Topics Covered in this course will include:</w:t>
      </w:r>
    </w:p>
    <w:p w14:paraId="002D62BB" w14:textId="77777777" w:rsidR="006D457C" w:rsidRPr="00270E9A" w:rsidRDefault="004D2145" w:rsidP="006D457C">
      <w:pPr>
        <w:pStyle w:val="Level1"/>
        <w:numPr>
          <w:ilvl w:val="0"/>
          <w:numId w:val="3"/>
        </w:numPr>
        <w:tabs>
          <w:tab w:val="left" w:pos="-1440"/>
        </w:tabs>
        <w:rPr>
          <w:rFonts w:asciiTheme="minorHAnsi" w:hAnsiTheme="minorHAnsi" w:cstheme="minorHAnsi"/>
          <w:b/>
        </w:rPr>
      </w:pPr>
      <w:r w:rsidRPr="00270E9A">
        <w:rPr>
          <w:rFonts w:asciiTheme="minorHAnsi" w:hAnsiTheme="minorHAnsi" w:cstheme="minorHAnsi"/>
        </w:rPr>
        <w:t>The physics of water</w:t>
      </w:r>
    </w:p>
    <w:p w14:paraId="68315D39" w14:textId="77777777" w:rsidR="006D457C" w:rsidRPr="00270E9A" w:rsidRDefault="004D2145" w:rsidP="006D457C">
      <w:pPr>
        <w:pStyle w:val="Level1"/>
        <w:numPr>
          <w:ilvl w:val="0"/>
          <w:numId w:val="3"/>
        </w:numPr>
        <w:tabs>
          <w:tab w:val="left" w:pos="-1440"/>
        </w:tabs>
        <w:rPr>
          <w:rFonts w:asciiTheme="minorHAnsi" w:hAnsiTheme="minorHAnsi" w:cstheme="minorHAnsi"/>
        </w:rPr>
      </w:pPr>
      <w:r w:rsidRPr="00270E9A">
        <w:rPr>
          <w:rFonts w:asciiTheme="minorHAnsi" w:hAnsiTheme="minorHAnsi" w:cstheme="minorHAnsi"/>
        </w:rPr>
        <w:t>Chemical limnology</w:t>
      </w:r>
    </w:p>
    <w:p w14:paraId="48D243E0" w14:textId="77777777" w:rsidR="006D457C" w:rsidRPr="00270E9A" w:rsidRDefault="00497A59" w:rsidP="006D457C">
      <w:pPr>
        <w:pStyle w:val="Level1"/>
        <w:numPr>
          <w:ilvl w:val="0"/>
          <w:numId w:val="3"/>
        </w:numPr>
        <w:tabs>
          <w:tab w:val="left" w:pos="-1440"/>
        </w:tabs>
        <w:rPr>
          <w:rFonts w:asciiTheme="minorHAnsi" w:hAnsiTheme="minorHAnsi" w:cstheme="minorHAnsi"/>
        </w:rPr>
      </w:pPr>
      <w:r w:rsidRPr="00270E9A">
        <w:rPr>
          <w:rFonts w:asciiTheme="minorHAnsi" w:hAnsiTheme="minorHAnsi" w:cstheme="minorHAnsi"/>
          <w:noProof/>
        </w:rPr>
        <w:drawing>
          <wp:anchor distT="0" distB="0" distL="114300" distR="114300" simplePos="0" relativeHeight="251658240" behindDoc="1" locked="0" layoutInCell="1" allowOverlap="1" wp14:anchorId="22DF0D99" wp14:editId="621974BB">
            <wp:simplePos x="0" y="0"/>
            <wp:positionH relativeFrom="column">
              <wp:posOffset>3119120</wp:posOffset>
            </wp:positionH>
            <wp:positionV relativeFrom="paragraph">
              <wp:posOffset>3175</wp:posOffset>
            </wp:positionV>
            <wp:extent cx="3274698" cy="2171520"/>
            <wp:effectExtent l="0" t="0" r="1905" b="635"/>
            <wp:wrapTight wrapText="bothSides">
              <wp:wrapPolygon edited="0">
                <wp:start x="0" y="0"/>
                <wp:lineTo x="0" y="21417"/>
                <wp:lineTo x="21487" y="21417"/>
                <wp:lineTo x="21487" y="0"/>
                <wp:lineTo x="0" y="0"/>
              </wp:wrapPolygon>
            </wp:wrapTight>
            <wp:docPr id="4" name="Picture 3" descr="DSC_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SC_2718.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4698" cy="2171520"/>
                    </a:xfrm>
                    <a:prstGeom prst="rect">
                      <a:avLst/>
                    </a:prstGeom>
                  </pic:spPr>
                </pic:pic>
              </a:graphicData>
            </a:graphic>
            <wp14:sizeRelH relativeFrom="page">
              <wp14:pctWidth>0</wp14:pctWidth>
            </wp14:sizeRelH>
            <wp14:sizeRelV relativeFrom="page">
              <wp14:pctHeight>0</wp14:pctHeight>
            </wp14:sizeRelV>
          </wp:anchor>
        </w:drawing>
      </w:r>
      <w:r w:rsidR="006D457C" w:rsidRPr="00270E9A">
        <w:rPr>
          <w:rFonts w:asciiTheme="minorHAnsi" w:hAnsiTheme="minorHAnsi" w:cstheme="minorHAnsi"/>
        </w:rPr>
        <w:t>Quantitative methods for assessing water quality and sampling aquatic communities</w:t>
      </w:r>
    </w:p>
    <w:p w14:paraId="4582CD61" w14:textId="77777777" w:rsidR="004D2145" w:rsidRPr="00270E9A" w:rsidRDefault="004D2145" w:rsidP="006D457C">
      <w:pPr>
        <w:pStyle w:val="Level1"/>
        <w:numPr>
          <w:ilvl w:val="0"/>
          <w:numId w:val="3"/>
        </w:numPr>
        <w:tabs>
          <w:tab w:val="left" w:pos="-1440"/>
        </w:tabs>
        <w:rPr>
          <w:rFonts w:asciiTheme="minorHAnsi" w:hAnsiTheme="minorHAnsi" w:cstheme="minorHAnsi"/>
        </w:rPr>
      </w:pPr>
      <w:r w:rsidRPr="00270E9A">
        <w:rPr>
          <w:rFonts w:asciiTheme="minorHAnsi" w:hAnsiTheme="minorHAnsi" w:cstheme="minorHAnsi"/>
        </w:rPr>
        <w:t>Physiological and behavioral ecology of aquatic organisms</w:t>
      </w:r>
    </w:p>
    <w:p w14:paraId="460DD662" w14:textId="77777777" w:rsidR="004D2145" w:rsidRPr="00270E9A" w:rsidRDefault="004D2145" w:rsidP="006D457C">
      <w:pPr>
        <w:pStyle w:val="Level1"/>
        <w:numPr>
          <w:ilvl w:val="0"/>
          <w:numId w:val="3"/>
        </w:numPr>
        <w:tabs>
          <w:tab w:val="left" w:pos="-1440"/>
        </w:tabs>
        <w:rPr>
          <w:rFonts w:asciiTheme="minorHAnsi" w:hAnsiTheme="minorHAnsi" w:cstheme="minorHAnsi"/>
        </w:rPr>
      </w:pPr>
      <w:r w:rsidRPr="00270E9A">
        <w:rPr>
          <w:rFonts w:asciiTheme="minorHAnsi" w:hAnsiTheme="minorHAnsi" w:cstheme="minorHAnsi"/>
        </w:rPr>
        <w:t xml:space="preserve">Trophic interactions </w:t>
      </w:r>
    </w:p>
    <w:p w14:paraId="1BE646C5" w14:textId="77777777" w:rsidR="002C04C7" w:rsidRPr="00270E9A" w:rsidRDefault="002C04C7" w:rsidP="006D457C">
      <w:pPr>
        <w:pStyle w:val="Level1"/>
        <w:numPr>
          <w:ilvl w:val="0"/>
          <w:numId w:val="3"/>
        </w:numPr>
        <w:tabs>
          <w:tab w:val="left" w:pos="-1440"/>
        </w:tabs>
        <w:rPr>
          <w:rFonts w:asciiTheme="minorHAnsi" w:hAnsiTheme="minorHAnsi" w:cstheme="minorHAnsi"/>
        </w:rPr>
      </w:pPr>
      <w:r w:rsidRPr="00270E9A">
        <w:rPr>
          <w:rFonts w:asciiTheme="minorHAnsi" w:hAnsiTheme="minorHAnsi" w:cstheme="minorHAnsi"/>
        </w:rPr>
        <w:t>Stream ecology</w:t>
      </w:r>
    </w:p>
    <w:p w14:paraId="6C35ACE2" w14:textId="77777777" w:rsidR="002C04C7" w:rsidRPr="00270E9A" w:rsidRDefault="002C04C7" w:rsidP="006D457C">
      <w:pPr>
        <w:pStyle w:val="Level1"/>
        <w:numPr>
          <w:ilvl w:val="0"/>
          <w:numId w:val="3"/>
        </w:numPr>
        <w:tabs>
          <w:tab w:val="left" w:pos="-1440"/>
        </w:tabs>
        <w:rPr>
          <w:rFonts w:asciiTheme="minorHAnsi" w:hAnsiTheme="minorHAnsi" w:cstheme="minorHAnsi"/>
        </w:rPr>
      </w:pPr>
      <w:r w:rsidRPr="00270E9A">
        <w:rPr>
          <w:rFonts w:asciiTheme="minorHAnsi" w:hAnsiTheme="minorHAnsi" w:cstheme="minorHAnsi"/>
        </w:rPr>
        <w:t>Ecology of fishes</w:t>
      </w:r>
    </w:p>
    <w:p w14:paraId="62365894" w14:textId="77777777" w:rsidR="00D01F41" w:rsidRPr="00270E9A" w:rsidRDefault="00D01F41" w:rsidP="006D457C">
      <w:pPr>
        <w:pStyle w:val="Level1"/>
        <w:numPr>
          <w:ilvl w:val="0"/>
          <w:numId w:val="3"/>
        </w:numPr>
        <w:tabs>
          <w:tab w:val="left" w:pos="-1440"/>
        </w:tabs>
        <w:rPr>
          <w:rFonts w:asciiTheme="minorHAnsi" w:hAnsiTheme="minorHAnsi" w:cstheme="minorHAnsi"/>
        </w:rPr>
      </w:pPr>
      <w:r w:rsidRPr="00270E9A">
        <w:rPr>
          <w:rFonts w:asciiTheme="minorHAnsi" w:hAnsiTheme="minorHAnsi" w:cstheme="minorHAnsi"/>
        </w:rPr>
        <w:t>Water management issues</w:t>
      </w:r>
    </w:p>
    <w:p w14:paraId="59F116FB" w14:textId="77777777" w:rsidR="006D457C" w:rsidRPr="00270E9A" w:rsidRDefault="006D457C" w:rsidP="006D457C">
      <w:pPr>
        <w:pStyle w:val="Level1"/>
        <w:numPr>
          <w:ilvl w:val="0"/>
          <w:numId w:val="3"/>
        </w:numPr>
        <w:tabs>
          <w:tab w:val="left" w:pos="-1440"/>
        </w:tabs>
        <w:rPr>
          <w:rFonts w:asciiTheme="minorHAnsi" w:hAnsiTheme="minorHAnsi" w:cstheme="minorHAnsi"/>
        </w:rPr>
      </w:pPr>
      <w:r w:rsidRPr="00270E9A">
        <w:rPr>
          <w:rFonts w:asciiTheme="minorHAnsi" w:hAnsiTheme="minorHAnsi" w:cstheme="minorHAnsi"/>
        </w:rPr>
        <w:t>Current research in aquatic ecology</w:t>
      </w:r>
    </w:p>
    <w:p w14:paraId="110B86A2" w14:textId="77777777" w:rsidR="006D457C" w:rsidRPr="00270E9A" w:rsidRDefault="006D457C" w:rsidP="006D457C">
      <w:pPr>
        <w:pStyle w:val="Level1"/>
        <w:numPr>
          <w:ilvl w:val="0"/>
          <w:numId w:val="3"/>
        </w:numPr>
        <w:tabs>
          <w:tab w:val="left" w:pos="-1440"/>
        </w:tabs>
        <w:rPr>
          <w:rFonts w:asciiTheme="minorHAnsi" w:hAnsiTheme="minorHAnsi" w:cstheme="minorHAnsi"/>
        </w:rPr>
      </w:pPr>
      <w:r w:rsidRPr="00270E9A">
        <w:rPr>
          <w:rFonts w:asciiTheme="minorHAnsi" w:hAnsiTheme="minorHAnsi" w:cstheme="minorHAnsi"/>
        </w:rPr>
        <w:t>Current water quality concerns in Pennsylvania</w:t>
      </w:r>
    </w:p>
    <w:p w14:paraId="62D8EA2A" w14:textId="77777777" w:rsidR="00270E9A" w:rsidRDefault="00630F70" w:rsidP="00270E9A">
      <w:pPr>
        <w:pStyle w:val="Level1"/>
        <w:numPr>
          <w:ilvl w:val="0"/>
          <w:numId w:val="3"/>
        </w:numPr>
        <w:tabs>
          <w:tab w:val="left" w:pos="-1440"/>
        </w:tabs>
        <w:rPr>
          <w:rFonts w:asciiTheme="minorHAnsi" w:hAnsiTheme="minorHAnsi" w:cstheme="minorHAnsi"/>
        </w:rPr>
      </w:pPr>
      <w:r w:rsidRPr="00270E9A">
        <w:rPr>
          <w:rFonts w:asciiTheme="minorHAnsi" w:hAnsiTheme="minorHAnsi" w:cstheme="minorHAnsi"/>
        </w:rPr>
        <w:t>Professional opportunities in freshwater ecology</w:t>
      </w:r>
    </w:p>
    <w:p w14:paraId="61D2D45E" w14:textId="1568718D" w:rsidR="00110420" w:rsidRPr="00270E9A" w:rsidRDefault="00110420" w:rsidP="00270E9A">
      <w:pPr>
        <w:pStyle w:val="Level1"/>
        <w:tabs>
          <w:tab w:val="left" w:pos="-1440"/>
        </w:tabs>
        <w:ind w:left="0" w:firstLine="0"/>
        <w:rPr>
          <w:rFonts w:asciiTheme="minorHAnsi" w:hAnsiTheme="minorHAnsi" w:cstheme="minorHAnsi"/>
        </w:rPr>
      </w:pPr>
      <w:r w:rsidRPr="00270E9A">
        <w:rPr>
          <w:rFonts w:asciiTheme="minorHAnsi" w:hAnsiTheme="minorHAnsi" w:cstheme="minorHAnsi"/>
          <w:b/>
        </w:rPr>
        <w:lastRenderedPageBreak/>
        <w:t>Schedule 202</w:t>
      </w:r>
      <w:r w:rsidR="003C7872" w:rsidRPr="00270E9A">
        <w:rPr>
          <w:rFonts w:asciiTheme="minorHAnsi" w:hAnsiTheme="minorHAnsi" w:cstheme="minorHAnsi"/>
          <w:b/>
        </w:rPr>
        <w:t>4</w:t>
      </w:r>
    </w:p>
    <w:p w14:paraId="702A0D50" w14:textId="77777777" w:rsidR="00110420" w:rsidRPr="00270E9A" w:rsidRDefault="00110420" w:rsidP="00110420">
      <w:pPr>
        <w:tabs>
          <w:tab w:val="left" w:pos="360"/>
          <w:tab w:val="left" w:pos="1170"/>
          <w:tab w:val="left" w:pos="1350"/>
        </w:tabs>
        <w:ind w:left="1170" w:hanging="1170"/>
        <w:rPr>
          <w:rFonts w:asciiTheme="minorHAnsi" w:hAnsiTheme="minorHAnsi" w:cstheme="minorHAnsi"/>
        </w:rPr>
      </w:pPr>
    </w:p>
    <w:p w14:paraId="184D96DF" w14:textId="4BEAB46A" w:rsidR="00110420" w:rsidRPr="00270E9A" w:rsidRDefault="00110420" w:rsidP="00110420">
      <w:pPr>
        <w:tabs>
          <w:tab w:val="left" w:pos="360"/>
          <w:tab w:val="left" w:pos="1170"/>
          <w:tab w:val="left" w:pos="1350"/>
        </w:tabs>
        <w:ind w:left="1170" w:hanging="1170"/>
        <w:rPr>
          <w:rFonts w:asciiTheme="minorHAnsi" w:hAnsiTheme="minorHAnsi" w:cstheme="minorHAnsi"/>
        </w:rPr>
      </w:pPr>
      <w:r w:rsidRPr="00270E9A">
        <w:rPr>
          <w:rFonts w:asciiTheme="minorHAnsi" w:hAnsiTheme="minorHAnsi" w:cstheme="minorHAnsi"/>
        </w:rPr>
        <w:t>Mon. 6/2</w:t>
      </w:r>
      <w:r w:rsidR="003C7872" w:rsidRPr="00270E9A">
        <w:rPr>
          <w:rFonts w:asciiTheme="minorHAnsi" w:hAnsiTheme="minorHAnsi" w:cstheme="minorHAnsi"/>
        </w:rPr>
        <w:t>4</w:t>
      </w:r>
      <w:r w:rsidRPr="00270E9A">
        <w:rPr>
          <w:rFonts w:asciiTheme="minorHAnsi" w:hAnsiTheme="minorHAnsi" w:cstheme="minorHAnsi"/>
        </w:rPr>
        <w:tab/>
        <w:t xml:space="preserve">Introduction to PLE, lab site tour.  Course Introduction. </w:t>
      </w:r>
    </w:p>
    <w:p w14:paraId="73A1B68F" w14:textId="77777777" w:rsidR="00110420" w:rsidRPr="00270E9A" w:rsidRDefault="00110420" w:rsidP="00110420">
      <w:pPr>
        <w:tabs>
          <w:tab w:val="left" w:pos="360"/>
          <w:tab w:val="left" w:pos="1170"/>
          <w:tab w:val="left" w:pos="1350"/>
        </w:tabs>
        <w:ind w:left="1170" w:hanging="1170"/>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 xml:space="preserve">Begin Part I: Ecology of Lakes and Ponds.  </w:t>
      </w:r>
    </w:p>
    <w:p w14:paraId="1DE58C14" w14:textId="77777777" w:rsidR="00110420" w:rsidRPr="00270E9A" w:rsidRDefault="00110420" w:rsidP="00110420">
      <w:pPr>
        <w:tabs>
          <w:tab w:val="left" w:pos="360"/>
          <w:tab w:val="left" w:pos="1170"/>
          <w:tab w:val="left" w:pos="1350"/>
        </w:tabs>
        <w:ind w:left="1170" w:hanging="1170"/>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Lecture: Introduction to the Actors: Plant and Invertebrate Diversity, Benthic Invertebrates in Food Webs</w:t>
      </w:r>
    </w:p>
    <w:p w14:paraId="0A3BA61F" w14:textId="77777777" w:rsidR="00110420" w:rsidRPr="00270E9A" w:rsidRDefault="00110420" w:rsidP="00110420">
      <w:pPr>
        <w:tabs>
          <w:tab w:val="left" w:pos="360"/>
          <w:tab w:val="left" w:pos="1170"/>
          <w:tab w:val="left" w:pos="1350"/>
        </w:tabs>
        <w:ind w:left="1170" w:hanging="1170"/>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 xml:space="preserve">Lab: Plant and Invertebrate Survey, Linesville Creek, Geneva Ponds. </w:t>
      </w:r>
    </w:p>
    <w:p w14:paraId="2D60B859" w14:textId="77777777" w:rsidR="00110420" w:rsidRPr="00270E9A" w:rsidRDefault="00110420" w:rsidP="00110420">
      <w:pPr>
        <w:tabs>
          <w:tab w:val="left" w:pos="576"/>
          <w:tab w:val="left" w:pos="1152"/>
        </w:tabs>
        <w:rPr>
          <w:rFonts w:asciiTheme="minorHAnsi" w:hAnsiTheme="minorHAnsi" w:cstheme="minorHAnsi"/>
        </w:rPr>
      </w:pPr>
    </w:p>
    <w:p w14:paraId="728CF3F0" w14:textId="6533984C" w:rsidR="00110420" w:rsidRPr="00270E9A" w:rsidRDefault="00110420" w:rsidP="00110420">
      <w:pPr>
        <w:tabs>
          <w:tab w:val="left" w:pos="576"/>
          <w:tab w:val="left" w:pos="1152"/>
        </w:tabs>
        <w:ind w:left="1152" w:hanging="1152"/>
        <w:rPr>
          <w:rFonts w:asciiTheme="minorHAnsi" w:hAnsiTheme="minorHAnsi" w:cstheme="minorHAnsi"/>
        </w:rPr>
      </w:pPr>
      <w:r w:rsidRPr="00270E9A">
        <w:rPr>
          <w:rFonts w:asciiTheme="minorHAnsi" w:hAnsiTheme="minorHAnsi" w:cstheme="minorHAnsi"/>
        </w:rPr>
        <w:t>Tues. 6/2</w:t>
      </w:r>
      <w:r w:rsidR="003C7872" w:rsidRPr="00270E9A">
        <w:rPr>
          <w:rFonts w:asciiTheme="minorHAnsi" w:hAnsiTheme="minorHAnsi" w:cstheme="minorHAnsi"/>
        </w:rPr>
        <w:t>5</w:t>
      </w:r>
      <w:r w:rsidRPr="00270E9A">
        <w:rPr>
          <w:rFonts w:asciiTheme="minorHAnsi" w:hAnsiTheme="minorHAnsi" w:cstheme="minorHAnsi"/>
        </w:rPr>
        <w:tab/>
        <w:t>Chemical and Physical Properties of Water, Light and Heat in Lakes, Thermo-Density Relationships and Lake Stratification, Hydrology and Climate, Lake Formation, Lake Morphometry</w:t>
      </w:r>
    </w:p>
    <w:p w14:paraId="24773494"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Lab: Vertical Profiles, Temp., O</w:t>
      </w:r>
      <w:r w:rsidRPr="00270E9A">
        <w:rPr>
          <w:rFonts w:asciiTheme="minorHAnsi" w:hAnsiTheme="minorHAnsi" w:cstheme="minorHAnsi"/>
        </w:rPr>
        <w:softHyphen/>
      </w:r>
      <w:r w:rsidRPr="00270E9A">
        <w:rPr>
          <w:rFonts w:asciiTheme="minorHAnsi" w:hAnsiTheme="minorHAnsi" w:cstheme="minorHAnsi"/>
          <w:vertAlign w:val="subscript"/>
        </w:rPr>
        <w:t>2</w:t>
      </w:r>
      <w:r w:rsidRPr="00270E9A">
        <w:rPr>
          <w:rFonts w:asciiTheme="minorHAnsi" w:hAnsiTheme="minorHAnsi" w:cstheme="minorHAnsi"/>
        </w:rPr>
        <w:t>, pH, Cond., Light, Alkalinity</w:t>
      </w:r>
    </w:p>
    <w:p w14:paraId="0C28C4F2"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Split class, Conneaut Lake and Pymatuning Reservoir</w:t>
      </w:r>
    </w:p>
    <w:p w14:paraId="13182DB7"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r>
    </w:p>
    <w:p w14:paraId="219E88FE" w14:textId="03B6EBCB"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Wed. 6/2</w:t>
      </w:r>
      <w:r w:rsidR="003C7872" w:rsidRPr="00270E9A">
        <w:rPr>
          <w:rFonts w:asciiTheme="minorHAnsi" w:hAnsiTheme="minorHAnsi" w:cstheme="minorHAnsi"/>
        </w:rPr>
        <w:t>6</w:t>
      </w:r>
      <w:r w:rsidRPr="00270E9A">
        <w:rPr>
          <w:rFonts w:asciiTheme="minorHAnsi" w:hAnsiTheme="minorHAnsi" w:cstheme="minorHAnsi"/>
        </w:rPr>
        <w:t xml:space="preserve"> </w:t>
      </w:r>
      <w:r w:rsidRPr="00270E9A">
        <w:rPr>
          <w:rFonts w:asciiTheme="minorHAnsi" w:hAnsiTheme="minorHAnsi" w:cstheme="minorHAnsi"/>
        </w:rPr>
        <w:tab/>
        <w:t xml:space="preserve">Salinity, pH, Dissolved Oxygen, ORP, Carbon cycling </w:t>
      </w:r>
    </w:p>
    <w:p w14:paraId="59FA4500"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Lab: Longitudinal study of Pymatuning Reservoir</w:t>
      </w:r>
    </w:p>
    <w:p w14:paraId="7135EAD6" w14:textId="77777777" w:rsidR="00110420" w:rsidRPr="00270E9A" w:rsidRDefault="00110420" w:rsidP="00110420">
      <w:pPr>
        <w:tabs>
          <w:tab w:val="left" w:pos="576"/>
          <w:tab w:val="left" w:pos="1152"/>
        </w:tabs>
        <w:rPr>
          <w:rFonts w:asciiTheme="minorHAnsi" w:hAnsiTheme="minorHAnsi" w:cstheme="minorHAnsi"/>
        </w:rPr>
      </w:pPr>
    </w:p>
    <w:p w14:paraId="3C7F0BC7" w14:textId="47AF2F65"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Thurs 6/</w:t>
      </w:r>
      <w:r w:rsidR="003C7872" w:rsidRPr="00270E9A">
        <w:rPr>
          <w:rFonts w:asciiTheme="minorHAnsi" w:hAnsiTheme="minorHAnsi" w:cstheme="minorHAnsi"/>
        </w:rPr>
        <w:t>27</w:t>
      </w:r>
      <w:r w:rsidRPr="00270E9A">
        <w:rPr>
          <w:rFonts w:asciiTheme="minorHAnsi" w:hAnsiTheme="minorHAnsi" w:cstheme="minorHAnsi"/>
        </w:rPr>
        <w:tab/>
        <w:t>Phosphorus cycling, Nitrogen cycling, Primary Productivity</w:t>
      </w:r>
    </w:p>
    <w:p w14:paraId="70F3AAD4" w14:textId="28501EA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 xml:space="preserve">Lab: Pymatuning Reservoir, effects of lotus on </w:t>
      </w:r>
      <w:r w:rsidR="003C7872" w:rsidRPr="00270E9A">
        <w:rPr>
          <w:rFonts w:asciiTheme="minorHAnsi" w:hAnsiTheme="minorHAnsi" w:cstheme="minorHAnsi"/>
        </w:rPr>
        <w:t>limnological processes</w:t>
      </w:r>
    </w:p>
    <w:p w14:paraId="09C25D29" w14:textId="24B4C636"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p>
    <w:p w14:paraId="007CA233" w14:textId="6B74A1D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 xml:space="preserve">Fri. </w:t>
      </w:r>
      <w:r w:rsidR="003C7872" w:rsidRPr="00270E9A">
        <w:rPr>
          <w:rFonts w:asciiTheme="minorHAnsi" w:hAnsiTheme="minorHAnsi" w:cstheme="minorHAnsi"/>
        </w:rPr>
        <w:t>6/28</w:t>
      </w:r>
      <w:r w:rsidRPr="00270E9A">
        <w:rPr>
          <w:rFonts w:asciiTheme="minorHAnsi" w:hAnsiTheme="minorHAnsi" w:cstheme="minorHAnsi"/>
        </w:rPr>
        <w:tab/>
        <w:t>Glacial Lakes of Pennsylvania</w:t>
      </w:r>
    </w:p>
    <w:p w14:paraId="486729C3" w14:textId="77777777" w:rsidR="00110420" w:rsidRPr="00270E9A" w:rsidRDefault="00110420" w:rsidP="00110420">
      <w:pPr>
        <w:tabs>
          <w:tab w:val="left" w:pos="576"/>
          <w:tab w:val="left" w:pos="1152"/>
        </w:tabs>
        <w:ind w:left="1152"/>
        <w:rPr>
          <w:rFonts w:asciiTheme="minorHAnsi" w:hAnsiTheme="minorHAnsi" w:cstheme="minorHAnsi"/>
        </w:rPr>
      </w:pPr>
      <w:r w:rsidRPr="00270E9A">
        <w:rPr>
          <w:rFonts w:asciiTheme="minorHAnsi" w:hAnsiTheme="minorHAnsi" w:cstheme="minorHAnsi"/>
        </w:rPr>
        <w:t>Lab: Kettle Lake Tour: Edinboro, LaBouff, Lake Pleasant</w:t>
      </w:r>
    </w:p>
    <w:p w14:paraId="38B9F043" w14:textId="77777777" w:rsidR="00110420" w:rsidRPr="00270E9A" w:rsidRDefault="00110420" w:rsidP="00110420">
      <w:pPr>
        <w:tabs>
          <w:tab w:val="left" w:pos="576"/>
          <w:tab w:val="left" w:pos="1152"/>
        </w:tabs>
        <w:ind w:left="1152"/>
        <w:rPr>
          <w:rFonts w:asciiTheme="minorHAnsi" w:hAnsiTheme="minorHAnsi" w:cstheme="minorHAnsi"/>
        </w:rPr>
      </w:pPr>
    </w:p>
    <w:p w14:paraId="1EF3428C" w14:textId="3DAE8983" w:rsidR="003C7872" w:rsidRPr="00270E9A" w:rsidRDefault="00110420" w:rsidP="003C7872">
      <w:pPr>
        <w:tabs>
          <w:tab w:val="left" w:pos="576"/>
          <w:tab w:val="left" w:pos="1152"/>
        </w:tabs>
        <w:rPr>
          <w:rFonts w:asciiTheme="minorHAnsi" w:hAnsiTheme="minorHAnsi" w:cstheme="minorHAnsi"/>
        </w:rPr>
      </w:pPr>
      <w:r w:rsidRPr="00270E9A">
        <w:rPr>
          <w:rFonts w:asciiTheme="minorHAnsi" w:hAnsiTheme="minorHAnsi" w:cstheme="minorHAnsi"/>
        </w:rPr>
        <w:t>Mon. 7/</w:t>
      </w:r>
      <w:r w:rsidR="00285E84" w:rsidRPr="00270E9A">
        <w:rPr>
          <w:rFonts w:asciiTheme="minorHAnsi" w:hAnsiTheme="minorHAnsi" w:cstheme="minorHAnsi"/>
        </w:rPr>
        <w:t>1</w:t>
      </w:r>
      <w:r w:rsidRPr="00270E9A">
        <w:rPr>
          <w:rFonts w:asciiTheme="minorHAnsi" w:hAnsiTheme="minorHAnsi" w:cstheme="minorHAnsi"/>
        </w:rPr>
        <w:tab/>
      </w:r>
      <w:r w:rsidR="003C7872" w:rsidRPr="00270E9A">
        <w:rPr>
          <w:rFonts w:asciiTheme="minorHAnsi" w:hAnsiTheme="minorHAnsi" w:cstheme="minorHAnsi"/>
        </w:rPr>
        <w:t xml:space="preserve">Food webs in lakes  </w:t>
      </w:r>
    </w:p>
    <w:p w14:paraId="754CBC6A" w14:textId="77777777" w:rsidR="003C7872" w:rsidRPr="00270E9A" w:rsidRDefault="003C7872" w:rsidP="003C7872">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Lab: Fish Diet Study, Pymatuning</w:t>
      </w:r>
    </w:p>
    <w:p w14:paraId="39025387" w14:textId="77777777" w:rsidR="00110420" w:rsidRPr="00270E9A" w:rsidRDefault="00110420" w:rsidP="00110420">
      <w:pPr>
        <w:tabs>
          <w:tab w:val="left" w:pos="576"/>
          <w:tab w:val="left" w:pos="1152"/>
        </w:tabs>
        <w:rPr>
          <w:rFonts w:asciiTheme="minorHAnsi" w:hAnsiTheme="minorHAnsi" w:cstheme="minorHAnsi"/>
        </w:rPr>
      </w:pPr>
    </w:p>
    <w:p w14:paraId="0D8983BC" w14:textId="490705DF" w:rsidR="00A31DC5" w:rsidRPr="00270E9A" w:rsidRDefault="00110420" w:rsidP="003C7872">
      <w:pPr>
        <w:tabs>
          <w:tab w:val="left" w:pos="576"/>
          <w:tab w:val="left" w:pos="1152"/>
        </w:tabs>
        <w:ind w:left="1152" w:hanging="1152"/>
        <w:rPr>
          <w:rFonts w:asciiTheme="minorHAnsi" w:hAnsiTheme="minorHAnsi" w:cstheme="minorHAnsi"/>
          <w:b/>
        </w:rPr>
      </w:pPr>
      <w:r w:rsidRPr="00270E9A">
        <w:rPr>
          <w:rFonts w:asciiTheme="minorHAnsi" w:hAnsiTheme="minorHAnsi" w:cstheme="minorHAnsi"/>
        </w:rPr>
        <w:t>Tues. 7/</w:t>
      </w:r>
      <w:r w:rsidR="00285E84" w:rsidRPr="00270E9A">
        <w:rPr>
          <w:rFonts w:asciiTheme="minorHAnsi" w:hAnsiTheme="minorHAnsi" w:cstheme="minorHAnsi"/>
        </w:rPr>
        <w:t>2</w:t>
      </w:r>
      <w:r w:rsidRPr="00270E9A">
        <w:rPr>
          <w:rFonts w:asciiTheme="minorHAnsi" w:hAnsiTheme="minorHAnsi" w:cstheme="minorHAnsi"/>
        </w:rPr>
        <w:tab/>
      </w:r>
      <w:r w:rsidR="00A31DC5" w:rsidRPr="00270E9A">
        <w:rPr>
          <w:rFonts w:asciiTheme="minorHAnsi" w:hAnsiTheme="minorHAnsi" w:cstheme="minorHAnsi"/>
          <w:b/>
        </w:rPr>
        <w:t xml:space="preserve">Test 1: 8:30 AM </w:t>
      </w:r>
    </w:p>
    <w:p w14:paraId="6FFDEA44" w14:textId="7044BF26" w:rsidR="003C7872" w:rsidRPr="00270E9A" w:rsidRDefault="00A31DC5" w:rsidP="003C7872">
      <w:pPr>
        <w:tabs>
          <w:tab w:val="left" w:pos="576"/>
          <w:tab w:val="left" w:pos="1152"/>
        </w:tabs>
        <w:ind w:left="1152" w:hanging="1152"/>
        <w:rPr>
          <w:rFonts w:asciiTheme="minorHAnsi" w:hAnsiTheme="minorHAnsi" w:cstheme="minorHAnsi"/>
        </w:rPr>
      </w:pPr>
      <w:r w:rsidRPr="00270E9A">
        <w:rPr>
          <w:rFonts w:asciiTheme="minorHAnsi" w:hAnsiTheme="minorHAnsi" w:cstheme="minorHAnsi"/>
          <w:b/>
        </w:rPr>
        <w:tab/>
      </w:r>
      <w:r w:rsidRPr="00270E9A">
        <w:rPr>
          <w:rFonts w:asciiTheme="minorHAnsi" w:hAnsiTheme="minorHAnsi" w:cstheme="minorHAnsi"/>
          <w:b/>
        </w:rPr>
        <w:tab/>
      </w:r>
      <w:proofErr w:type="spellStart"/>
      <w:r w:rsidR="003C7872" w:rsidRPr="00270E9A">
        <w:rPr>
          <w:rFonts w:asciiTheme="minorHAnsi" w:hAnsiTheme="minorHAnsi" w:cstheme="minorHAnsi"/>
        </w:rPr>
        <w:t>Purturbation</w:t>
      </w:r>
      <w:proofErr w:type="spellEnd"/>
      <w:r w:rsidR="003C7872" w:rsidRPr="00270E9A">
        <w:rPr>
          <w:rFonts w:asciiTheme="minorHAnsi" w:hAnsiTheme="minorHAnsi" w:cstheme="minorHAnsi"/>
        </w:rPr>
        <w:t xml:space="preserve"> and Recovery of an Aquatic Ecosystem: Case Study of Lake Erie </w:t>
      </w:r>
    </w:p>
    <w:p w14:paraId="47F72B3F" w14:textId="21072511" w:rsidR="00110420" w:rsidRPr="00270E9A" w:rsidRDefault="003C7872" w:rsidP="003C7872">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Lab: Presque Isle Field Trip</w:t>
      </w:r>
      <w:r w:rsidRPr="00270E9A">
        <w:rPr>
          <w:rFonts w:asciiTheme="minorHAnsi" w:hAnsiTheme="minorHAnsi" w:cstheme="minorHAnsi"/>
        </w:rPr>
        <w:tab/>
      </w:r>
    </w:p>
    <w:p w14:paraId="7042E0CF" w14:textId="77777777" w:rsidR="00110420" w:rsidRPr="00270E9A" w:rsidRDefault="00110420" w:rsidP="00110420">
      <w:pPr>
        <w:tabs>
          <w:tab w:val="left" w:pos="576"/>
          <w:tab w:val="left" w:pos="1152"/>
        </w:tabs>
        <w:rPr>
          <w:rFonts w:asciiTheme="minorHAnsi" w:hAnsiTheme="minorHAnsi" w:cstheme="minorHAnsi"/>
        </w:rPr>
      </w:pPr>
    </w:p>
    <w:p w14:paraId="296327AF" w14:textId="18BFDFC1" w:rsidR="00270E9A" w:rsidRPr="00270E9A" w:rsidRDefault="00110420" w:rsidP="00270E9A">
      <w:pPr>
        <w:tabs>
          <w:tab w:val="left" w:pos="576"/>
          <w:tab w:val="left" w:pos="1152"/>
        </w:tabs>
        <w:rPr>
          <w:rFonts w:asciiTheme="minorHAnsi" w:hAnsiTheme="minorHAnsi" w:cstheme="minorHAnsi"/>
        </w:rPr>
      </w:pPr>
      <w:r w:rsidRPr="00270E9A">
        <w:rPr>
          <w:rFonts w:asciiTheme="minorHAnsi" w:hAnsiTheme="minorHAnsi" w:cstheme="minorHAnsi"/>
        </w:rPr>
        <w:t>Wed.</w:t>
      </w:r>
      <w:r w:rsidRPr="00270E9A">
        <w:rPr>
          <w:rFonts w:asciiTheme="minorHAnsi" w:hAnsiTheme="minorHAnsi" w:cstheme="minorHAnsi"/>
        </w:rPr>
        <w:tab/>
        <w:t>7/</w:t>
      </w:r>
      <w:r w:rsidR="00270E9A" w:rsidRPr="00270E9A">
        <w:rPr>
          <w:rFonts w:asciiTheme="minorHAnsi" w:hAnsiTheme="minorHAnsi" w:cstheme="minorHAnsi"/>
        </w:rPr>
        <w:t>3</w:t>
      </w:r>
      <w:r w:rsidRPr="00270E9A">
        <w:rPr>
          <w:rFonts w:asciiTheme="minorHAnsi" w:hAnsiTheme="minorHAnsi" w:cstheme="minorHAnsi"/>
        </w:rPr>
        <w:tab/>
      </w:r>
      <w:r w:rsidR="00270E9A" w:rsidRPr="00270E9A">
        <w:rPr>
          <w:rFonts w:asciiTheme="minorHAnsi" w:hAnsiTheme="minorHAnsi" w:cstheme="minorHAnsi"/>
        </w:rPr>
        <w:t>Part II: Stream Ecology</w:t>
      </w:r>
    </w:p>
    <w:p w14:paraId="5BF63B44" w14:textId="77777777" w:rsidR="00270E9A" w:rsidRPr="00270E9A" w:rsidRDefault="00270E9A" w:rsidP="00270E9A">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Physical and chemical properties of streams, Linesville Creek, Conneaut Creek.</w:t>
      </w:r>
    </w:p>
    <w:p w14:paraId="10C14288" w14:textId="77777777" w:rsidR="00110420" w:rsidRPr="00270E9A" w:rsidRDefault="00110420" w:rsidP="00110420">
      <w:pPr>
        <w:tabs>
          <w:tab w:val="left" w:pos="576"/>
          <w:tab w:val="left" w:pos="1152"/>
        </w:tabs>
        <w:rPr>
          <w:rFonts w:asciiTheme="minorHAnsi" w:hAnsiTheme="minorHAnsi" w:cstheme="minorHAnsi"/>
        </w:rPr>
      </w:pPr>
    </w:p>
    <w:p w14:paraId="75E08065" w14:textId="21B5F378" w:rsidR="00110420" w:rsidRPr="00270E9A" w:rsidRDefault="00110420" w:rsidP="00270E9A">
      <w:pPr>
        <w:tabs>
          <w:tab w:val="left" w:pos="576"/>
          <w:tab w:val="left" w:pos="1152"/>
        </w:tabs>
        <w:rPr>
          <w:rFonts w:asciiTheme="minorHAnsi" w:hAnsiTheme="minorHAnsi" w:cstheme="minorHAnsi"/>
        </w:rPr>
      </w:pPr>
      <w:r w:rsidRPr="00270E9A">
        <w:rPr>
          <w:rFonts w:asciiTheme="minorHAnsi" w:hAnsiTheme="minorHAnsi" w:cstheme="minorHAnsi"/>
        </w:rPr>
        <w:t>Thur.</w:t>
      </w:r>
      <w:r w:rsidRPr="00270E9A">
        <w:rPr>
          <w:rFonts w:asciiTheme="minorHAnsi" w:hAnsiTheme="minorHAnsi" w:cstheme="minorHAnsi"/>
        </w:rPr>
        <w:tab/>
        <w:t>7/</w:t>
      </w:r>
      <w:r w:rsidR="00270E9A" w:rsidRPr="00270E9A">
        <w:rPr>
          <w:rFonts w:asciiTheme="minorHAnsi" w:hAnsiTheme="minorHAnsi" w:cstheme="minorHAnsi"/>
        </w:rPr>
        <w:t>4</w:t>
      </w:r>
      <w:r w:rsidRPr="00270E9A">
        <w:rPr>
          <w:rFonts w:asciiTheme="minorHAnsi" w:hAnsiTheme="minorHAnsi" w:cstheme="minorHAnsi"/>
        </w:rPr>
        <w:tab/>
      </w:r>
      <w:r w:rsidR="00270E9A" w:rsidRPr="00270E9A">
        <w:rPr>
          <w:rFonts w:asciiTheme="minorHAnsi" w:hAnsiTheme="minorHAnsi" w:cstheme="minorHAnsi"/>
        </w:rPr>
        <w:t>No Class</w:t>
      </w:r>
    </w:p>
    <w:p w14:paraId="40AAA0B9" w14:textId="77777777" w:rsidR="00110420" w:rsidRPr="00270E9A" w:rsidRDefault="00110420" w:rsidP="00110420">
      <w:pPr>
        <w:tabs>
          <w:tab w:val="left" w:pos="576"/>
          <w:tab w:val="left" w:pos="1152"/>
        </w:tabs>
        <w:rPr>
          <w:rFonts w:asciiTheme="minorHAnsi" w:hAnsiTheme="minorHAnsi" w:cstheme="minorHAnsi"/>
        </w:rPr>
      </w:pPr>
    </w:p>
    <w:p w14:paraId="6CE4A0C3" w14:textId="1EA3D8EE"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 xml:space="preserve">Fri. </w:t>
      </w:r>
      <w:r w:rsidRPr="00270E9A">
        <w:rPr>
          <w:rFonts w:asciiTheme="minorHAnsi" w:hAnsiTheme="minorHAnsi" w:cstheme="minorHAnsi"/>
        </w:rPr>
        <w:tab/>
        <w:t>7/</w:t>
      </w:r>
      <w:r w:rsidR="00270E9A" w:rsidRPr="00270E9A">
        <w:rPr>
          <w:rFonts w:asciiTheme="minorHAnsi" w:hAnsiTheme="minorHAnsi" w:cstheme="minorHAnsi"/>
        </w:rPr>
        <w:t>5</w:t>
      </w:r>
      <w:r w:rsidRPr="00270E9A">
        <w:rPr>
          <w:rFonts w:asciiTheme="minorHAnsi" w:hAnsiTheme="minorHAnsi" w:cstheme="minorHAnsi"/>
        </w:rPr>
        <w:tab/>
        <w:t>Aquatic Insect Assemblages in Streams</w:t>
      </w:r>
      <w:r w:rsidR="002F6763" w:rsidRPr="00270E9A">
        <w:rPr>
          <w:rFonts w:asciiTheme="minorHAnsi" w:hAnsiTheme="minorHAnsi" w:cstheme="minorHAnsi"/>
        </w:rPr>
        <w:t>, using an IBI to assess water quality</w:t>
      </w:r>
    </w:p>
    <w:p w14:paraId="19F84497" w14:textId="63826FD4"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 xml:space="preserve">Field Trip: </w:t>
      </w:r>
      <w:r w:rsidR="00A31DC5" w:rsidRPr="00270E9A">
        <w:rPr>
          <w:rFonts w:asciiTheme="minorHAnsi" w:hAnsiTheme="minorHAnsi" w:cstheme="minorHAnsi"/>
        </w:rPr>
        <w:t>Shenango River</w:t>
      </w:r>
    </w:p>
    <w:p w14:paraId="646C101F" w14:textId="77777777" w:rsidR="00110420" w:rsidRPr="00270E9A" w:rsidRDefault="00110420" w:rsidP="00110420">
      <w:pPr>
        <w:tabs>
          <w:tab w:val="left" w:pos="576"/>
          <w:tab w:val="left" w:pos="1152"/>
        </w:tabs>
        <w:rPr>
          <w:rFonts w:asciiTheme="minorHAnsi" w:hAnsiTheme="minorHAnsi" w:cstheme="minorHAnsi"/>
        </w:rPr>
      </w:pPr>
    </w:p>
    <w:p w14:paraId="20B3691A" w14:textId="0EA8B51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Mon. 7/</w:t>
      </w:r>
      <w:r w:rsidR="00270E9A" w:rsidRPr="00270E9A">
        <w:rPr>
          <w:rFonts w:asciiTheme="minorHAnsi" w:hAnsiTheme="minorHAnsi" w:cstheme="minorHAnsi"/>
        </w:rPr>
        <w:t>8</w:t>
      </w:r>
      <w:r w:rsidRPr="00270E9A">
        <w:rPr>
          <w:rFonts w:asciiTheme="minorHAnsi" w:hAnsiTheme="minorHAnsi" w:cstheme="minorHAnsi"/>
        </w:rPr>
        <w:tab/>
        <w:t xml:space="preserve">Food Web Interactions in </w:t>
      </w:r>
      <w:r w:rsidR="00A31DC5" w:rsidRPr="00270E9A">
        <w:rPr>
          <w:rFonts w:asciiTheme="minorHAnsi" w:hAnsiTheme="minorHAnsi" w:cstheme="minorHAnsi"/>
        </w:rPr>
        <w:t>Stream</w:t>
      </w:r>
      <w:r w:rsidRPr="00270E9A">
        <w:rPr>
          <w:rFonts w:asciiTheme="minorHAnsi" w:hAnsiTheme="minorHAnsi" w:cstheme="minorHAnsi"/>
        </w:rPr>
        <w:t xml:space="preserve"> Ecosystems</w:t>
      </w:r>
    </w:p>
    <w:p w14:paraId="1DD3DD3E"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 xml:space="preserve">Lab: </w:t>
      </w:r>
      <w:r w:rsidR="009959BF" w:rsidRPr="00270E9A">
        <w:rPr>
          <w:rFonts w:asciiTheme="minorHAnsi" w:hAnsiTheme="minorHAnsi" w:cstheme="minorHAnsi"/>
        </w:rPr>
        <w:t>Electrofishing Linesville Creek, Shenango River</w:t>
      </w:r>
    </w:p>
    <w:p w14:paraId="63DB6259" w14:textId="77777777" w:rsidR="00110420" w:rsidRPr="00270E9A" w:rsidRDefault="00110420" w:rsidP="00110420">
      <w:pPr>
        <w:tabs>
          <w:tab w:val="left" w:pos="576"/>
          <w:tab w:val="left" w:pos="1152"/>
        </w:tabs>
        <w:rPr>
          <w:rFonts w:asciiTheme="minorHAnsi" w:hAnsiTheme="minorHAnsi" w:cstheme="minorHAnsi"/>
        </w:rPr>
      </w:pPr>
    </w:p>
    <w:p w14:paraId="7258CD77" w14:textId="183657E6"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Tues.</w:t>
      </w:r>
      <w:r w:rsidRPr="00270E9A">
        <w:rPr>
          <w:rFonts w:asciiTheme="minorHAnsi" w:hAnsiTheme="minorHAnsi" w:cstheme="minorHAnsi"/>
        </w:rPr>
        <w:tab/>
        <w:t>7/</w:t>
      </w:r>
      <w:r w:rsidR="00270E9A" w:rsidRPr="00270E9A">
        <w:rPr>
          <w:rFonts w:asciiTheme="minorHAnsi" w:hAnsiTheme="minorHAnsi" w:cstheme="minorHAnsi"/>
        </w:rPr>
        <w:t>9</w:t>
      </w:r>
      <w:r w:rsidRPr="00270E9A">
        <w:rPr>
          <w:rFonts w:asciiTheme="minorHAnsi" w:hAnsiTheme="minorHAnsi" w:cstheme="minorHAnsi"/>
        </w:rPr>
        <w:tab/>
        <w:t>Allegheny River Field Trip</w:t>
      </w:r>
    </w:p>
    <w:p w14:paraId="53CF45F7"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Trout streams of the Allegheny Plateau</w:t>
      </w:r>
    </w:p>
    <w:p w14:paraId="33431720" w14:textId="0F36035E" w:rsidR="00110420" w:rsidRPr="00270E9A" w:rsidRDefault="00110420" w:rsidP="00110420">
      <w:pPr>
        <w:tabs>
          <w:tab w:val="left" w:pos="576"/>
          <w:tab w:val="left" w:pos="1152"/>
        </w:tabs>
        <w:rPr>
          <w:rFonts w:asciiTheme="minorHAnsi" w:hAnsiTheme="minorHAnsi" w:cstheme="minorHAnsi"/>
          <w:b/>
        </w:rPr>
      </w:pPr>
      <w:r w:rsidRPr="00270E9A">
        <w:rPr>
          <w:rFonts w:asciiTheme="minorHAnsi" w:hAnsiTheme="minorHAnsi" w:cstheme="minorHAnsi"/>
        </w:rPr>
        <w:tab/>
      </w:r>
      <w:r w:rsidRPr="00270E9A">
        <w:rPr>
          <w:rFonts w:asciiTheme="minorHAnsi" w:hAnsiTheme="minorHAnsi" w:cstheme="minorHAnsi"/>
        </w:rPr>
        <w:tab/>
        <w:t>Tionesta Hatchery</w:t>
      </w:r>
      <w:r w:rsidRPr="00270E9A">
        <w:rPr>
          <w:rFonts w:asciiTheme="minorHAnsi" w:hAnsiTheme="minorHAnsi" w:cstheme="minorHAnsi"/>
        </w:rPr>
        <w:tab/>
      </w:r>
    </w:p>
    <w:p w14:paraId="2FDAE8A3" w14:textId="77777777" w:rsidR="00110420" w:rsidRPr="00270E9A" w:rsidRDefault="00110420" w:rsidP="00110420">
      <w:pPr>
        <w:rPr>
          <w:rFonts w:asciiTheme="minorHAnsi" w:hAnsiTheme="minorHAnsi" w:cstheme="minorHAnsi"/>
        </w:rPr>
      </w:pPr>
    </w:p>
    <w:p w14:paraId="7C1B9006" w14:textId="0771DBD2"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lastRenderedPageBreak/>
        <w:t>Wed. 7/1</w:t>
      </w:r>
      <w:r w:rsidR="00270E9A" w:rsidRPr="00270E9A">
        <w:rPr>
          <w:rFonts w:asciiTheme="minorHAnsi" w:hAnsiTheme="minorHAnsi" w:cstheme="minorHAnsi"/>
        </w:rPr>
        <w:t>0</w:t>
      </w:r>
      <w:r w:rsidRPr="00270E9A">
        <w:rPr>
          <w:rFonts w:asciiTheme="minorHAnsi" w:hAnsiTheme="minorHAnsi" w:cstheme="minorHAnsi"/>
        </w:rPr>
        <w:tab/>
      </w:r>
      <w:r w:rsidR="00A31DC5" w:rsidRPr="00270E9A">
        <w:rPr>
          <w:rFonts w:asciiTheme="minorHAnsi" w:hAnsiTheme="minorHAnsi" w:cstheme="minorHAnsi"/>
        </w:rPr>
        <w:t>T</w:t>
      </w:r>
      <w:r w:rsidRPr="00270E9A">
        <w:rPr>
          <w:rFonts w:asciiTheme="minorHAnsi" w:hAnsiTheme="minorHAnsi" w:cstheme="minorHAnsi"/>
        </w:rPr>
        <w:t>hreats to Pennsylvania’s surface waters</w:t>
      </w:r>
    </w:p>
    <w:p w14:paraId="48713C14" w14:textId="54308CA5" w:rsidR="00110420" w:rsidRDefault="00A31DC5"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Field Trip: French Creek</w:t>
      </w:r>
    </w:p>
    <w:p w14:paraId="005F40BC" w14:textId="77777777" w:rsidR="00270E9A" w:rsidRPr="00270E9A" w:rsidRDefault="00270E9A" w:rsidP="00110420">
      <w:pPr>
        <w:tabs>
          <w:tab w:val="left" w:pos="576"/>
          <w:tab w:val="left" w:pos="1152"/>
        </w:tabs>
        <w:rPr>
          <w:rFonts w:asciiTheme="minorHAnsi" w:hAnsiTheme="minorHAnsi" w:cstheme="minorHAnsi"/>
        </w:rPr>
      </w:pPr>
    </w:p>
    <w:p w14:paraId="3B1A9585" w14:textId="552A3D2F"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Thur. 7/1</w:t>
      </w:r>
      <w:r w:rsidR="00270E9A" w:rsidRPr="00270E9A">
        <w:rPr>
          <w:rFonts w:asciiTheme="minorHAnsi" w:hAnsiTheme="minorHAnsi" w:cstheme="minorHAnsi"/>
        </w:rPr>
        <w:t>1</w:t>
      </w:r>
      <w:r w:rsidRPr="00270E9A">
        <w:rPr>
          <w:rFonts w:asciiTheme="minorHAnsi" w:hAnsiTheme="minorHAnsi" w:cstheme="minorHAnsi"/>
        </w:rPr>
        <w:tab/>
        <w:t>Acid-Mine Drainage, Acid Rain</w:t>
      </w:r>
    </w:p>
    <w:p w14:paraId="05E6E962"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Lab: Tour of Linesville Fish Hatchery, Meet PAFBC Biologists</w:t>
      </w:r>
    </w:p>
    <w:p w14:paraId="069414D2" w14:textId="5CD241BE"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ab/>
      </w:r>
      <w:r w:rsidRPr="00270E9A">
        <w:rPr>
          <w:rFonts w:asciiTheme="minorHAnsi" w:hAnsiTheme="minorHAnsi" w:cstheme="minorHAnsi"/>
        </w:rPr>
        <w:tab/>
        <w:t xml:space="preserve">Lab: </w:t>
      </w:r>
      <w:r w:rsidR="00A31DC5" w:rsidRPr="00270E9A">
        <w:rPr>
          <w:rFonts w:asciiTheme="minorHAnsi" w:hAnsiTheme="minorHAnsi" w:cstheme="minorHAnsi"/>
        </w:rPr>
        <w:t>French Creek Canoe trip</w:t>
      </w:r>
    </w:p>
    <w:p w14:paraId="79EF62F3" w14:textId="77777777" w:rsidR="00110420" w:rsidRPr="00270E9A" w:rsidRDefault="00110420" w:rsidP="00110420">
      <w:pPr>
        <w:tabs>
          <w:tab w:val="left" w:pos="576"/>
          <w:tab w:val="left" w:pos="1152"/>
        </w:tabs>
        <w:rPr>
          <w:rFonts w:asciiTheme="minorHAnsi" w:hAnsiTheme="minorHAnsi" w:cstheme="minorHAnsi"/>
        </w:rPr>
      </w:pPr>
    </w:p>
    <w:p w14:paraId="6FB3F9FD" w14:textId="76F5CA59"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Fri.</w:t>
      </w:r>
      <w:r w:rsidRPr="00270E9A">
        <w:rPr>
          <w:rFonts w:asciiTheme="minorHAnsi" w:hAnsiTheme="minorHAnsi" w:cstheme="minorHAnsi"/>
        </w:rPr>
        <w:tab/>
        <w:t>7/1</w:t>
      </w:r>
      <w:r w:rsidR="00270E9A" w:rsidRPr="00270E9A">
        <w:rPr>
          <w:rFonts w:asciiTheme="minorHAnsi" w:hAnsiTheme="minorHAnsi" w:cstheme="minorHAnsi"/>
        </w:rPr>
        <w:t>2</w:t>
      </w:r>
      <w:r w:rsidRPr="00270E9A">
        <w:rPr>
          <w:rFonts w:asciiTheme="minorHAnsi" w:hAnsiTheme="minorHAnsi" w:cstheme="minorHAnsi"/>
        </w:rPr>
        <w:tab/>
      </w:r>
      <w:r w:rsidRPr="00270E9A">
        <w:rPr>
          <w:rFonts w:asciiTheme="minorHAnsi" w:hAnsiTheme="minorHAnsi" w:cstheme="minorHAnsi"/>
          <w:b/>
        </w:rPr>
        <w:t>Test II: 9:00 AM</w:t>
      </w:r>
      <w:r w:rsidRPr="00270E9A">
        <w:rPr>
          <w:rFonts w:asciiTheme="minorHAnsi" w:hAnsiTheme="minorHAnsi" w:cstheme="minorHAnsi"/>
        </w:rPr>
        <w:t xml:space="preserve">  </w:t>
      </w:r>
    </w:p>
    <w:p w14:paraId="668A4689" w14:textId="77777777" w:rsidR="00110420" w:rsidRPr="00270E9A" w:rsidRDefault="00110420" w:rsidP="00110420">
      <w:pPr>
        <w:tabs>
          <w:tab w:val="left" w:pos="576"/>
          <w:tab w:val="left" w:pos="1152"/>
        </w:tabs>
        <w:rPr>
          <w:rFonts w:asciiTheme="minorHAnsi" w:hAnsiTheme="minorHAnsi" w:cstheme="minorHAnsi"/>
          <w:b/>
        </w:rPr>
      </w:pPr>
      <w:r w:rsidRPr="00270E9A">
        <w:rPr>
          <w:rFonts w:asciiTheme="minorHAnsi" w:hAnsiTheme="minorHAnsi" w:cstheme="minorHAnsi"/>
        </w:rPr>
        <w:tab/>
      </w:r>
      <w:r w:rsidRPr="00270E9A">
        <w:rPr>
          <w:rFonts w:asciiTheme="minorHAnsi" w:hAnsiTheme="minorHAnsi" w:cstheme="minorHAnsi"/>
        </w:rPr>
        <w:tab/>
      </w:r>
      <w:r w:rsidRPr="00270E9A">
        <w:rPr>
          <w:rFonts w:asciiTheme="minorHAnsi" w:hAnsiTheme="minorHAnsi" w:cstheme="minorHAnsi"/>
          <w:b/>
        </w:rPr>
        <w:t>Presentation of Research Projects: 1:00 PM</w:t>
      </w:r>
    </w:p>
    <w:p w14:paraId="61C0D7B3" w14:textId="77777777" w:rsidR="00110420" w:rsidRPr="00270E9A" w:rsidRDefault="00110420" w:rsidP="00110420">
      <w:pPr>
        <w:pStyle w:val="Heading1"/>
        <w:rPr>
          <w:rFonts w:asciiTheme="minorHAnsi" w:hAnsiTheme="minorHAnsi" w:cstheme="minorHAnsi"/>
        </w:rPr>
      </w:pPr>
    </w:p>
    <w:p w14:paraId="3E1FD761" w14:textId="77777777" w:rsidR="00110420" w:rsidRPr="00270E9A" w:rsidRDefault="00110420" w:rsidP="00110420">
      <w:pPr>
        <w:pStyle w:val="Heading1"/>
        <w:rPr>
          <w:rFonts w:asciiTheme="minorHAnsi" w:hAnsiTheme="minorHAnsi" w:cstheme="minorHAnsi"/>
        </w:rPr>
      </w:pPr>
    </w:p>
    <w:p w14:paraId="6696668C" w14:textId="77777777" w:rsidR="00110420" w:rsidRPr="00270E9A" w:rsidRDefault="00110420" w:rsidP="00110420">
      <w:pPr>
        <w:pStyle w:val="Heading1"/>
        <w:rPr>
          <w:rFonts w:asciiTheme="minorHAnsi" w:hAnsiTheme="minorHAnsi" w:cstheme="minorHAnsi"/>
        </w:rPr>
      </w:pPr>
      <w:r w:rsidRPr="00270E9A">
        <w:rPr>
          <w:rFonts w:asciiTheme="minorHAnsi" w:hAnsiTheme="minorHAnsi" w:cstheme="minorHAnsi"/>
        </w:rPr>
        <w:t>About the Course</w:t>
      </w:r>
    </w:p>
    <w:p w14:paraId="32E8FF8C" w14:textId="77777777" w:rsidR="00110420" w:rsidRPr="00270E9A" w:rsidRDefault="00110420" w:rsidP="00110420">
      <w:pPr>
        <w:tabs>
          <w:tab w:val="left" w:pos="576"/>
          <w:tab w:val="left" w:pos="1152"/>
        </w:tabs>
        <w:rPr>
          <w:rFonts w:asciiTheme="minorHAnsi" w:hAnsiTheme="minorHAnsi" w:cstheme="minorHAnsi"/>
        </w:rPr>
      </w:pPr>
    </w:p>
    <w:p w14:paraId="2FA06CE9"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 xml:space="preserve">Daily Schedule: We will begin lecture each day in the fish lab at 8:30 AM sharp, and we will generally conclude the day’s activities by 5:00 PM.  The van will leave the dining hall for the lab site at 8:15 AM.  Please be on time.  We may deviate from this schedule from time to time.  </w:t>
      </w:r>
    </w:p>
    <w:p w14:paraId="387EF253" w14:textId="77777777" w:rsidR="00110420" w:rsidRPr="00270E9A" w:rsidRDefault="00110420" w:rsidP="00110420">
      <w:pPr>
        <w:tabs>
          <w:tab w:val="left" w:pos="576"/>
          <w:tab w:val="left" w:pos="1152"/>
        </w:tabs>
        <w:rPr>
          <w:rFonts w:asciiTheme="minorHAnsi" w:hAnsiTheme="minorHAnsi" w:cstheme="minorHAnsi"/>
        </w:rPr>
      </w:pPr>
    </w:p>
    <w:p w14:paraId="79231F28"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 xml:space="preserve">How to Dress: This is a course in aquatic ecology, and we will spend most of this course in the water, and sometimes in murky, muddy water.  You will want to wear waders when you are electrofishing or working in very muddy ponds. You may borrow hip boots from PLE, or you may elect to purchase your own. It is generally most comfortable to wear shorts and </w:t>
      </w:r>
      <w:proofErr w:type="gramStart"/>
      <w:r w:rsidR="002F6763" w:rsidRPr="00270E9A">
        <w:rPr>
          <w:rFonts w:asciiTheme="minorHAnsi" w:hAnsiTheme="minorHAnsi" w:cstheme="minorHAnsi"/>
        </w:rPr>
        <w:t xml:space="preserve">wading </w:t>
      </w:r>
      <w:r w:rsidRPr="00270E9A">
        <w:rPr>
          <w:rFonts w:asciiTheme="minorHAnsi" w:hAnsiTheme="minorHAnsi" w:cstheme="minorHAnsi"/>
        </w:rPr>
        <w:t xml:space="preserve"> shoes</w:t>
      </w:r>
      <w:proofErr w:type="gramEnd"/>
      <w:r w:rsidRPr="00270E9A">
        <w:rPr>
          <w:rFonts w:asciiTheme="minorHAnsi" w:hAnsiTheme="minorHAnsi" w:cstheme="minorHAnsi"/>
        </w:rPr>
        <w:t xml:space="preserve"> when performing field activities other than electroshocking or </w:t>
      </w:r>
      <w:r w:rsidR="002F6763" w:rsidRPr="00270E9A">
        <w:rPr>
          <w:rFonts w:asciiTheme="minorHAnsi" w:hAnsiTheme="minorHAnsi" w:cstheme="minorHAnsi"/>
        </w:rPr>
        <w:t xml:space="preserve">in </w:t>
      </w:r>
      <w:r w:rsidRPr="00270E9A">
        <w:rPr>
          <w:rFonts w:asciiTheme="minorHAnsi" w:hAnsiTheme="minorHAnsi" w:cstheme="minorHAnsi"/>
        </w:rPr>
        <w:t xml:space="preserve">muddy ponds.  </w:t>
      </w:r>
    </w:p>
    <w:p w14:paraId="536F4CE6" w14:textId="77777777" w:rsidR="00110420" w:rsidRPr="00270E9A" w:rsidRDefault="00110420" w:rsidP="00110420">
      <w:pPr>
        <w:tabs>
          <w:tab w:val="left" w:pos="576"/>
          <w:tab w:val="left" w:pos="1152"/>
        </w:tabs>
        <w:rPr>
          <w:rFonts w:asciiTheme="minorHAnsi" w:hAnsiTheme="minorHAnsi" w:cstheme="minorHAnsi"/>
        </w:rPr>
      </w:pPr>
    </w:p>
    <w:p w14:paraId="6FE5E7B2"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 xml:space="preserve">Safety: Nothing in more important than your personal safety.  If you are uncomfortable with the water, wear a life jacket.  Use caution and common sense when using the boats, electrofishing gear, etc.  </w:t>
      </w:r>
    </w:p>
    <w:p w14:paraId="61F69731" w14:textId="77777777" w:rsidR="00110420" w:rsidRPr="00270E9A" w:rsidRDefault="00110420" w:rsidP="00110420">
      <w:pPr>
        <w:tabs>
          <w:tab w:val="left" w:pos="576"/>
          <w:tab w:val="left" w:pos="1152"/>
        </w:tabs>
        <w:rPr>
          <w:rFonts w:asciiTheme="minorHAnsi" w:hAnsiTheme="minorHAnsi" w:cstheme="minorHAnsi"/>
        </w:rPr>
      </w:pPr>
    </w:p>
    <w:p w14:paraId="4C1312A2"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 xml:space="preserve">Grades: You are responsible for all material covered in lecture, laboratories, and the field.  In particular, you should know the names of the fish, amphibians, invertebrates, and aquatic plants we encounter.  You may find that a field notebook is a useful tool.  Final scores are calculated as follows:  </w:t>
      </w:r>
    </w:p>
    <w:p w14:paraId="12BEB6E8" w14:textId="280A870C"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 xml:space="preserve">Test I: </w:t>
      </w:r>
      <w:r w:rsidR="00A31DC5" w:rsidRPr="00270E9A">
        <w:rPr>
          <w:rFonts w:asciiTheme="minorHAnsi" w:hAnsiTheme="minorHAnsi" w:cstheme="minorHAnsi"/>
        </w:rPr>
        <w:t>30</w:t>
      </w:r>
      <w:r w:rsidRPr="00270E9A">
        <w:rPr>
          <w:rFonts w:asciiTheme="minorHAnsi" w:hAnsiTheme="minorHAnsi" w:cstheme="minorHAnsi"/>
        </w:rPr>
        <w:t xml:space="preserve">% </w:t>
      </w:r>
    </w:p>
    <w:p w14:paraId="397BA4E5" w14:textId="0EF533AA"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 xml:space="preserve">Test II: </w:t>
      </w:r>
      <w:r w:rsidR="00A31DC5" w:rsidRPr="00270E9A">
        <w:rPr>
          <w:rFonts w:asciiTheme="minorHAnsi" w:hAnsiTheme="minorHAnsi" w:cstheme="minorHAnsi"/>
        </w:rPr>
        <w:t>30</w:t>
      </w:r>
      <w:r w:rsidRPr="00270E9A">
        <w:rPr>
          <w:rFonts w:asciiTheme="minorHAnsi" w:hAnsiTheme="minorHAnsi" w:cstheme="minorHAnsi"/>
        </w:rPr>
        <w:t>%</w:t>
      </w:r>
    </w:p>
    <w:p w14:paraId="5771AB06" w14:textId="0FBC3654"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 xml:space="preserve">Quizzes (3) </w:t>
      </w:r>
      <w:r w:rsidR="00A31DC5" w:rsidRPr="00270E9A">
        <w:rPr>
          <w:rFonts w:asciiTheme="minorHAnsi" w:hAnsiTheme="minorHAnsi" w:cstheme="minorHAnsi"/>
        </w:rPr>
        <w:t>20</w:t>
      </w:r>
      <w:r w:rsidRPr="00270E9A">
        <w:rPr>
          <w:rFonts w:asciiTheme="minorHAnsi" w:hAnsiTheme="minorHAnsi" w:cstheme="minorHAnsi"/>
        </w:rPr>
        <w:t xml:space="preserve">% </w:t>
      </w:r>
    </w:p>
    <w:p w14:paraId="3EBAEA1C" w14:textId="58C01D24"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Project 1</w:t>
      </w:r>
      <w:r w:rsidR="00A31DC5" w:rsidRPr="00270E9A">
        <w:rPr>
          <w:rFonts w:asciiTheme="minorHAnsi" w:hAnsiTheme="minorHAnsi" w:cstheme="minorHAnsi"/>
        </w:rPr>
        <w:t>0</w:t>
      </w:r>
      <w:r w:rsidRPr="00270E9A">
        <w:rPr>
          <w:rFonts w:asciiTheme="minorHAnsi" w:hAnsiTheme="minorHAnsi" w:cstheme="minorHAnsi"/>
        </w:rPr>
        <w:t>%</w:t>
      </w:r>
    </w:p>
    <w:p w14:paraId="23B4015A" w14:textId="4F16EBB0"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Performance on other individual and group activities: 1</w:t>
      </w:r>
      <w:r w:rsidR="00A31DC5" w:rsidRPr="00270E9A">
        <w:rPr>
          <w:rFonts w:asciiTheme="minorHAnsi" w:hAnsiTheme="minorHAnsi" w:cstheme="minorHAnsi"/>
        </w:rPr>
        <w:t>0</w:t>
      </w:r>
      <w:r w:rsidRPr="00270E9A">
        <w:rPr>
          <w:rFonts w:asciiTheme="minorHAnsi" w:hAnsiTheme="minorHAnsi" w:cstheme="minorHAnsi"/>
        </w:rPr>
        <w:t>%</w:t>
      </w:r>
    </w:p>
    <w:p w14:paraId="4BA4909E"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Grades will be assigned as 90-100 = A, 80-89 = B, etc.</w:t>
      </w:r>
    </w:p>
    <w:p w14:paraId="034CDCB6" w14:textId="77777777" w:rsidR="00110420" w:rsidRPr="00270E9A" w:rsidRDefault="00110420" w:rsidP="00110420">
      <w:pPr>
        <w:tabs>
          <w:tab w:val="left" w:pos="576"/>
          <w:tab w:val="left" w:pos="1152"/>
        </w:tabs>
        <w:rPr>
          <w:rFonts w:asciiTheme="minorHAnsi" w:hAnsiTheme="minorHAnsi" w:cstheme="minorHAnsi"/>
        </w:rPr>
      </w:pPr>
    </w:p>
    <w:p w14:paraId="36BBE764" w14:textId="77777777" w:rsidR="00110420" w:rsidRPr="00270E9A" w:rsidRDefault="00110420" w:rsidP="00110420">
      <w:pPr>
        <w:tabs>
          <w:tab w:val="left" w:pos="576"/>
          <w:tab w:val="left" w:pos="1152"/>
        </w:tabs>
        <w:rPr>
          <w:rFonts w:asciiTheme="minorHAnsi" w:hAnsiTheme="minorHAnsi" w:cstheme="minorHAnsi"/>
        </w:rPr>
      </w:pPr>
      <w:r w:rsidRPr="00270E9A">
        <w:rPr>
          <w:rFonts w:asciiTheme="minorHAnsi" w:hAnsiTheme="minorHAnsi" w:cstheme="minorHAnsi"/>
        </w:rPr>
        <w:t xml:space="preserve">Attendance: I expect that each student will attend and participate fully in all 14 class meetings.  Each day of unexcused absence from class will result in a 10% penalty to your final score.  Any missed quizzes or tests </w:t>
      </w:r>
      <w:proofErr w:type="spellStart"/>
      <w:r w:rsidRPr="00270E9A">
        <w:rPr>
          <w:rFonts w:asciiTheme="minorHAnsi" w:hAnsiTheme="minorHAnsi" w:cstheme="minorHAnsi"/>
        </w:rPr>
        <w:t>can not</w:t>
      </w:r>
      <w:proofErr w:type="spellEnd"/>
      <w:r w:rsidRPr="00270E9A">
        <w:rPr>
          <w:rFonts w:asciiTheme="minorHAnsi" w:hAnsiTheme="minorHAnsi" w:cstheme="minorHAnsi"/>
        </w:rPr>
        <w:t xml:space="preserve"> be made up.  </w:t>
      </w:r>
    </w:p>
    <w:p w14:paraId="61A8C6CA" w14:textId="77777777" w:rsidR="00F00007" w:rsidRPr="00270E9A" w:rsidRDefault="00F00007" w:rsidP="00497A59">
      <w:pPr>
        <w:tabs>
          <w:tab w:val="left" w:pos="360"/>
          <w:tab w:val="left" w:pos="1170"/>
          <w:tab w:val="left" w:pos="1350"/>
        </w:tabs>
        <w:rPr>
          <w:rFonts w:asciiTheme="minorHAnsi" w:hAnsiTheme="minorHAnsi" w:cstheme="minorHAnsi"/>
        </w:rPr>
      </w:pPr>
    </w:p>
    <w:sectPr w:rsidR="00F00007" w:rsidRPr="00270E9A" w:rsidSect="00182098">
      <w:pgSz w:w="12240" w:h="15840"/>
      <w:pgMar w:top="1440" w:right="1440" w:bottom="11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F6A"/>
    <w:multiLevelType w:val="hybridMultilevel"/>
    <w:tmpl w:val="75E8DF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A908DA"/>
    <w:multiLevelType w:val="hybridMultilevel"/>
    <w:tmpl w:val="A70C2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7586031">
    <w:abstractNumId w:val="1"/>
  </w:num>
  <w:num w:numId="2" w16cid:durableId="84077907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16cid:durableId="207113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F8"/>
    <w:rsid w:val="000178B4"/>
    <w:rsid w:val="00056F38"/>
    <w:rsid w:val="000708BF"/>
    <w:rsid w:val="00076547"/>
    <w:rsid w:val="000B2440"/>
    <w:rsid w:val="000E11D1"/>
    <w:rsid w:val="00110420"/>
    <w:rsid w:val="00114AAB"/>
    <w:rsid w:val="00176AEE"/>
    <w:rsid w:val="00182098"/>
    <w:rsid w:val="001B2716"/>
    <w:rsid w:val="001C784E"/>
    <w:rsid w:val="001D197D"/>
    <w:rsid w:val="00211C2A"/>
    <w:rsid w:val="00224DF2"/>
    <w:rsid w:val="002250F3"/>
    <w:rsid w:val="00233271"/>
    <w:rsid w:val="00270E9A"/>
    <w:rsid w:val="00285E84"/>
    <w:rsid w:val="002B19EF"/>
    <w:rsid w:val="002C04C7"/>
    <w:rsid w:val="002E1886"/>
    <w:rsid w:val="002F6763"/>
    <w:rsid w:val="00353834"/>
    <w:rsid w:val="003A4849"/>
    <w:rsid w:val="003A4F48"/>
    <w:rsid w:val="003C7872"/>
    <w:rsid w:val="003D6796"/>
    <w:rsid w:val="003F07AE"/>
    <w:rsid w:val="00452AF8"/>
    <w:rsid w:val="0045320E"/>
    <w:rsid w:val="00464E7E"/>
    <w:rsid w:val="00496634"/>
    <w:rsid w:val="00497A59"/>
    <w:rsid w:val="004A0598"/>
    <w:rsid w:val="004B07EF"/>
    <w:rsid w:val="004B0F60"/>
    <w:rsid w:val="004D2145"/>
    <w:rsid w:val="004E4415"/>
    <w:rsid w:val="00523242"/>
    <w:rsid w:val="00537267"/>
    <w:rsid w:val="0054432C"/>
    <w:rsid w:val="00560834"/>
    <w:rsid w:val="00596801"/>
    <w:rsid w:val="005A6B7E"/>
    <w:rsid w:val="005A6F2F"/>
    <w:rsid w:val="005E2ACB"/>
    <w:rsid w:val="00630F70"/>
    <w:rsid w:val="00676988"/>
    <w:rsid w:val="006D457C"/>
    <w:rsid w:val="006D67DC"/>
    <w:rsid w:val="006F1E09"/>
    <w:rsid w:val="00706759"/>
    <w:rsid w:val="007356F2"/>
    <w:rsid w:val="0077345C"/>
    <w:rsid w:val="00774B72"/>
    <w:rsid w:val="007978CB"/>
    <w:rsid w:val="00800E7E"/>
    <w:rsid w:val="008242A3"/>
    <w:rsid w:val="00836CD2"/>
    <w:rsid w:val="00870D6B"/>
    <w:rsid w:val="008B641D"/>
    <w:rsid w:val="008C4F45"/>
    <w:rsid w:val="008E4802"/>
    <w:rsid w:val="00900BAB"/>
    <w:rsid w:val="00927C57"/>
    <w:rsid w:val="0096337B"/>
    <w:rsid w:val="009756CB"/>
    <w:rsid w:val="009959BF"/>
    <w:rsid w:val="009A1DA5"/>
    <w:rsid w:val="009A3CB6"/>
    <w:rsid w:val="009C2637"/>
    <w:rsid w:val="009D5817"/>
    <w:rsid w:val="009E2BEE"/>
    <w:rsid w:val="00A0107C"/>
    <w:rsid w:val="00A31DC5"/>
    <w:rsid w:val="00A462BE"/>
    <w:rsid w:val="00A514DB"/>
    <w:rsid w:val="00A616DD"/>
    <w:rsid w:val="00A6438C"/>
    <w:rsid w:val="00A87F0D"/>
    <w:rsid w:val="00AA0C28"/>
    <w:rsid w:val="00AC10F0"/>
    <w:rsid w:val="00AE3D52"/>
    <w:rsid w:val="00B14AD4"/>
    <w:rsid w:val="00B328CC"/>
    <w:rsid w:val="00B360F7"/>
    <w:rsid w:val="00B87DAF"/>
    <w:rsid w:val="00B9284D"/>
    <w:rsid w:val="00B95BE8"/>
    <w:rsid w:val="00BC0F6E"/>
    <w:rsid w:val="00BC3CFD"/>
    <w:rsid w:val="00BD5CF5"/>
    <w:rsid w:val="00C16BB8"/>
    <w:rsid w:val="00C326E7"/>
    <w:rsid w:val="00C463FF"/>
    <w:rsid w:val="00C902B4"/>
    <w:rsid w:val="00CB4652"/>
    <w:rsid w:val="00CC21C7"/>
    <w:rsid w:val="00CE2AB9"/>
    <w:rsid w:val="00CE6AF5"/>
    <w:rsid w:val="00D01F41"/>
    <w:rsid w:val="00D03E5E"/>
    <w:rsid w:val="00D460EF"/>
    <w:rsid w:val="00D46A8C"/>
    <w:rsid w:val="00D6522C"/>
    <w:rsid w:val="00DE0FBE"/>
    <w:rsid w:val="00DE3F70"/>
    <w:rsid w:val="00DF124D"/>
    <w:rsid w:val="00E76A60"/>
    <w:rsid w:val="00E9578A"/>
    <w:rsid w:val="00EC7A3F"/>
    <w:rsid w:val="00ED78F6"/>
    <w:rsid w:val="00F00007"/>
    <w:rsid w:val="00F024B3"/>
    <w:rsid w:val="00F2104C"/>
    <w:rsid w:val="00F50FBC"/>
    <w:rsid w:val="00FA36AE"/>
    <w:rsid w:val="00FD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43E15"/>
  <w15:docId w15:val="{B00AE789-1EDA-4230-9189-9F8D7267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EB"/>
    <w:rPr>
      <w:sz w:val="24"/>
    </w:rPr>
  </w:style>
  <w:style w:type="paragraph" w:styleId="Heading1">
    <w:name w:val="heading 1"/>
    <w:basedOn w:val="Normal"/>
    <w:next w:val="Normal"/>
    <w:qFormat/>
    <w:rsid w:val="00FD28EB"/>
    <w:pPr>
      <w:keepNext/>
      <w:tabs>
        <w:tab w:val="left" w:pos="576"/>
        <w:tab w:val="left" w:pos="1152"/>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63FF"/>
    <w:rPr>
      <w:rFonts w:ascii="Tahoma" w:hAnsi="Tahoma" w:cs="Tahoma"/>
      <w:sz w:val="16"/>
      <w:szCs w:val="16"/>
    </w:rPr>
  </w:style>
  <w:style w:type="character" w:styleId="Hyperlink">
    <w:name w:val="Hyperlink"/>
    <w:basedOn w:val="DefaultParagraphFont"/>
    <w:uiPriority w:val="99"/>
    <w:unhideWhenUsed/>
    <w:rsid w:val="00DF124D"/>
    <w:rPr>
      <w:color w:val="0000FF"/>
      <w:u w:val="single"/>
    </w:rPr>
  </w:style>
  <w:style w:type="paragraph" w:customStyle="1" w:styleId="Level1">
    <w:name w:val="Level 1"/>
    <w:basedOn w:val="Normal"/>
    <w:rsid w:val="006D457C"/>
    <w:pPr>
      <w:widowControl w:val="0"/>
      <w:ind w:left="1440" w:hanging="720"/>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turner@clar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Ecology of Fishes</vt:lpstr>
    </vt:vector>
  </TitlesOfParts>
  <Company>Clarion University</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of Fishes</dc:title>
  <dc:creator>Stephen J. Tonsor</dc:creator>
  <cp:lastModifiedBy>Andrew M. Turner</cp:lastModifiedBy>
  <cp:revision>3</cp:revision>
  <cp:lastPrinted>2012-11-20T03:07:00Z</cp:lastPrinted>
  <dcterms:created xsi:type="dcterms:W3CDTF">2024-04-17T18:23:00Z</dcterms:created>
  <dcterms:modified xsi:type="dcterms:W3CDTF">2024-04-17T18:32:00Z</dcterms:modified>
</cp:coreProperties>
</file>